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022F" w14:textId="77777777" w:rsidR="00E41131" w:rsidRDefault="00E41131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7ABC8609" w14:textId="77777777" w:rsidR="00E75402" w:rsidRDefault="00E75402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2D6EF39E" w14:textId="77777777" w:rsidR="00E75402" w:rsidRDefault="00E75402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1484C10E" w14:textId="77777777" w:rsidR="00E75402" w:rsidRDefault="00E75402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43EEE298" w14:textId="77777777" w:rsidR="00E75402" w:rsidRDefault="00E75402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3E77B703" w14:textId="77777777" w:rsidR="00E75402" w:rsidRDefault="00E75402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11B4C71C" w14:textId="77777777" w:rsidR="00E41131" w:rsidRDefault="00E41131" w:rsidP="00E41131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5F47288E" w14:textId="18108EC4" w:rsidR="00E41131" w:rsidRDefault="00E41131" w:rsidP="0016217D">
      <w:pPr>
        <w:pStyle w:val="Corpo"/>
        <w:spacing w:after="0" w:line="240" w:lineRule="auto"/>
        <w:ind w:hanging="1701"/>
        <w:jc w:val="right"/>
        <w:rPr>
          <w:b/>
          <w:bCs/>
          <w:caps/>
          <w:sz w:val="32"/>
          <w:szCs w:val="32"/>
        </w:rPr>
      </w:pPr>
    </w:p>
    <w:p w14:paraId="47EBAFF2" w14:textId="77777777" w:rsidR="008B4E73" w:rsidRDefault="008B4E73" w:rsidP="008B4E73">
      <w:pPr>
        <w:pStyle w:val="Corpo"/>
        <w:tabs>
          <w:tab w:val="left" w:pos="5806"/>
        </w:tabs>
        <w:spacing w:after="0" w:line="240" w:lineRule="auto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ab/>
      </w:r>
    </w:p>
    <w:p w14:paraId="37C9A105" w14:textId="77777777" w:rsidR="00E41131" w:rsidRPr="0000143B" w:rsidRDefault="00E41131" w:rsidP="008B4E73">
      <w:pPr>
        <w:pStyle w:val="Corpo"/>
        <w:tabs>
          <w:tab w:val="left" w:pos="5806"/>
        </w:tabs>
        <w:spacing w:after="0" w:line="240" w:lineRule="auto"/>
        <w:jc w:val="right"/>
        <w:rPr>
          <w:b/>
          <w:bCs/>
          <w:caps/>
          <w:color w:val="002060"/>
          <w:sz w:val="32"/>
          <w:szCs w:val="32"/>
        </w:rPr>
      </w:pPr>
      <w:r w:rsidRPr="0000143B">
        <w:rPr>
          <w:b/>
          <w:bCs/>
          <w:caps/>
          <w:color w:val="002060"/>
          <w:sz w:val="32"/>
          <w:szCs w:val="32"/>
        </w:rPr>
        <w:t>tí</w:t>
      </w:r>
      <w:r w:rsidRPr="0000143B">
        <w:rPr>
          <w:b/>
          <w:bCs/>
          <w:caps/>
          <w:color w:val="002060"/>
          <w:sz w:val="32"/>
          <w:szCs w:val="32"/>
          <w:lang w:val="pt-PT"/>
        </w:rPr>
        <w:t xml:space="preserve">tulo </w:t>
      </w:r>
      <w:r w:rsidR="00F1421B" w:rsidRPr="0000143B">
        <w:rPr>
          <w:b/>
          <w:bCs/>
          <w:caps/>
          <w:color w:val="002060"/>
          <w:sz w:val="32"/>
          <w:szCs w:val="32"/>
          <w:lang w:val="pt-PT"/>
        </w:rPr>
        <w:t xml:space="preserve">da oficina ou prática urbana </w:t>
      </w:r>
      <w:r w:rsidRPr="0000143B">
        <w:rPr>
          <w:b/>
          <w:bCs/>
          <w:caps/>
          <w:color w:val="002060"/>
          <w:sz w:val="32"/>
          <w:szCs w:val="32"/>
          <w:lang w:val="pt-PT"/>
        </w:rPr>
        <w:t>EM PORTUGUÊS</w:t>
      </w:r>
      <w:r w:rsidRPr="0000143B">
        <w:rPr>
          <w:b/>
          <w:bCs/>
          <w:caps/>
          <w:color w:val="002060"/>
          <w:sz w:val="32"/>
          <w:szCs w:val="32"/>
          <w:u w:color="0070C0"/>
          <w:lang w:val="pt-PT"/>
        </w:rPr>
        <w:t xml:space="preserve"> </w:t>
      </w:r>
    </w:p>
    <w:p w14:paraId="4D3308F1" w14:textId="77777777" w:rsidR="00E41131" w:rsidRPr="0000143B" w:rsidRDefault="00E41131" w:rsidP="00E41131">
      <w:pPr>
        <w:pStyle w:val="Corpo"/>
        <w:spacing w:before="240" w:after="0" w:line="240" w:lineRule="auto"/>
        <w:jc w:val="right"/>
        <w:rPr>
          <w:i/>
          <w:iCs/>
          <w:caps/>
          <w:color w:val="002060"/>
          <w:sz w:val="24"/>
          <w:szCs w:val="24"/>
          <w:u w:color="0070C0"/>
          <w:lang w:val="fr-FR"/>
        </w:rPr>
      </w:pPr>
      <w:r w:rsidRPr="0000143B">
        <w:rPr>
          <w:i/>
          <w:iCs/>
          <w:caps/>
          <w:color w:val="002060"/>
          <w:sz w:val="24"/>
          <w:szCs w:val="24"/>
          <w:lang w:val="en-US"/>
        </w:rPr>
        <w:t xml:space="preserve">TITLE OF </w:t>
      </w:r>
      <w:r w:rsidR="00F1421B" w:rsidRPr="0000143B">
        <w:rPr>
          <w:i/>
          <w:iCs/>
          <w:caps/>
          <w:color w:val="002060"/>
          <w:sz w:val="24"/>
          <w:szCs w:val="24"/>
          <w:lang w:val="en-US"/>
        </w:rPr>
        <w:t>the workshop or Urban practice</w:t>
      </w:r>
      <w:r w:rsidRPr="0000143B">
        <w:rPr>
          <w:i/>
          <w:iCs/>
          <w:caps/>
          <w:color w:val="002060"/>
          <w:sz w:val="24"/>
          <w:szCs w:val="24"/>
          <w:lang w:val="en-US"/>
        </w:rPr>
        <w:t xml:space="preserve"> in English</w:t>
      </w:r>
    </w:p>
    <w:p w14:paraId="39EAF45F" w14:textId="77777777" w:rsidR="00E41131" w:rsidRPr="0000143B" w:rsidRDefault="00E41131" w:rsidP="00E41131">
      <w:pPr>
        <w:pStyle w:val="Corpo"/>
        <w:spacing w:before="240" w:after="0" w:line="240" w:lineRule="auto"/>
        <w:jc w:val="right"/>
        <w:rPr>
          <w:i/>
          <w:iCs/>
          <w:caps/>
          <w:color w:val="002060"/>
          <w:sz w:val="24"/>
          <w:szCs w:val="24"/>
          <w:lang w:val="es-ES"/>
        </w:rPr>
      </w:pPr>
      <w:r w:rsidRPr="0000143B">
        <w:rPr>
          <w:i/>
          <w:iCs/>
          <w:caps/>
          <w:color w:val="002060"/>
          <w:sz w:val="24"/>
          <w:szCs w:val="24"/>
          <w:lang w:val="es-ES"/>
        </w:rPr>
        <w:t>tí</w:t>
      </w:r>
      <w:r w:rsidR="00F1421B" w:rsidRPr="0000143B">
        <w:rPr>
          <w:i/>
          <w:iCs/>
          <w:caps/>
          <w:color w:val="002060"/>
          <w:sz w:val="24"/>
          <w:szCs w:val="24"/>
          <w:lang w:val="es-ES_tradnl"/>
        </w:rPr>
        <w:t>tulo del TALLER</w:t>
      </w:r>
      <w:r w:rsidRPr="0000143B">
        <w:rPr>
          <w:i/>
          <w:iCs/>
          <w:caps/>
          <w:color w:val="002060"/>
          <w:sz w:val="24"/>
          <w:szCs w:val="24"/>
          <w:lang w:val="es-ES_tradnl"/>
        </w:rPr>
        <w:t xml:space="preserve"> </w:t>
      </w:r>
      <w:r w:rsidR="00E75402" w:rsidRPr="0000143B">
        <w:rPr>
          <w:i/>
          <w:iCs/>
          <w:caps/>
          <w:color w:val="002060"/>
          <w:sz w:val="24"/>
          <w:szCs w:val="24"/>
          <w:lang w:val="es-ES_tradnl"/>
        </w:rPr>
        <w:t xml:space="preserve">o práctica urbana </w:t>
      </w:r>
      <w:r w:rsidRPr="0000143B">
        <w:rPr>
          <w:i/>
          <w:iCs/>
          <w:caps/>
          <w:color w:val="002060"/>
          <w:sz w:val="24"/>
          <w:szCs w:val="24"/>
          <w:lang w:val="es-ES_tradnl"/>
        </w:rPr>
        <w:t>en españ</w:t>
      </w:r>
      <w:r w:rsidRPr="0000143B">
        <w:rPr>
          <w:i/>
          <w:iCs/>
          <w:caps/>
          <w:color w:val="002060"/>
          <w:sz w:val="24"/>
          <w:szCs w:val="24"/>
          <w:lang w:val="es-ES"/>
        </w:rPr>
        <w:t xml:space="preserve">ol </w:t>
      </w:r>
    </w:p>
    <w:p w14:paraId="05ADACCB" w14:textId="01B1C019" w:rsidR="00E41131" w:rsidRPr="0000143B" w:rsidRDefault="00E41131" w:rsidP="00E41131">
      <w:pPr>
        <w:pStyle w:val="Corpo"/>
        <w:spacing w:before="240"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>EIXO TEM</w:t>
      </w:r>
      <w:r w:rsidRPr="0000143B">
        <w:rPr>
          <w:color w:val="002060"/>
          <w:sz w:val="20"/>
          <w:szCs w:val="20"/>
        </w:rPr>
        <w:t>ÁTICO: INDICAÇÃ</w:t>
      </w:r>
      <w:r w:rsidRPr="0000143B">
        <w:rPr>
          <w:color w:val="002060"/>
          <w:sz w:val="20"/>
          <w:szCs w:val="20"/>
          <w:lang w:val="pt-PT"/>
        </w:rPr>
        <w:t xml:space="preserve">O </w:t>
      </w:r>
      <w:r w:rsidR="00F1421B" w:rsidRPr="0000143B">
        <w:rPr>
          <w:color w:val="002060"/>
          <w:sz w:val="20"/>
          <w:szCs w:val="20"/>
          <w:lang w:val="pt-PT"/>
        </w:rPr>
        <w:t>DA PROPOSTA</w:t>
      </w:r>
      <w:r w:rsidRPr="0000143B">
        <w:rPr>
          <w:color w:val="002060"/>
          <w:sz w:val="20"/>
          <w:szCs w:val="20"/>
          <w:lang w:val="pt-PT"/>
        </w:rPr>
        <w:t xml:space="preserve"> A UM DOS </w:t>
      </w:r>
      <w:r w:rsidR="00002332">
        <w:rPr>
          <w:color w:val="002060"/>
          <w:sz w:val="20"/>
          <w:szCs w:val="20"/>
          <w:lang w:val="pt-PT"/>
        </w:rPr>
        <w:t>SETE</w:t>
      </w:r>
      <w:r w:rsidRPr="0000143B">
        <w:rPr>
          <w:color w:val="002060"/>
          <w:sz w:val="20"/>
          <w:szCs w:val="20"/>
          <w:lang w:val="pt-PT"/>
        </w:rPr>
        <w:t xml:space="preserve"> EIXOS TEM</w:t>
      </w:r>
      <w:r w:rsidRPr="0000143B">
        <w:rPr>
          <w:color w:val="002060"/>
          <w:sz w:val="20"/>
          <w:szCs w:val="20"/>
        </w:rPr>
        <w:t>Á</w:t>
      </w:r>
      <w:r w:rsidRPr="0000143B">
        <w:rPr>
          <w:color w:val="002060"/>
          <w:sz w:val="20"/>
          <w:szCs w:val="20"/>
          <w:lang w:val="pt-PT"/>
        </w:rPr>
        <w:t xml:space="preserve">TICOS </w:t>
      </w:r>
      <w:r w:rsidR="00F1421B" w:rsidRPr="0000143B">
        <w:rPr>
          <w:color w:val="002060"/>
          <w:sz w:val="20"/>
          <w:szCs w:val="20"/>
          <w:lang w:val="pt-PT"/>
        </w:rPr>
        <w:t xml:space="preserve">                                            </w:t>
      </w:r>
      <w:r w:rsidRPr="0000143B">
        <w:rPr>
          <w:color w:val="002060"/>
          <w:sz w:val="20"/>
          <w:szCs w:val="20"/>
          <w:lang w:val="pt-PT"/>
        </w:rPr>
        <w:t>(NOME DO EIXO POR EXTENSO, SEM O N</w:t>
      </w:r>
      <w:r w:rsidRPr="0000143B">
        <w:rPr>
          <w:color w:val="002060"/>
          <w:sz w:val="20"/>
          <w:szCs w:val="20"/>
        </w:rPr>
        <w:t>ÚMERO)</w:t>
      </w:r>
    </w:p>
    <w:p w14:paraId="72CA97C6" w14:textId="77777777" w:rsidR="00B60668" w:rsidRPr="0000143B" w:rsidRDefault="00B60668" w:rsidP="00B606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612D7153" w14:textId="77777777" w:rsidR="00B60668" w:rsidRPr="0000143B" w:rsidRDefault="00B60668" w:rsidP="00680F1D">
      <w:pPr>
        <w:pStyle w:val="Corpo"/>
        <w:rPr>
          <w:b/>
          <w:bCs/>
          <w:color w:val="002060"/>
          <w:sz w:val="24"/>
          <w:szCs w:val="24"/>
        </w:rPr>
      </w:pPr>
    </w:p>
    <w:p w14:paraId="27617AA9" w14:textId="77777777" w:rsidR="00B60668" w:rsidRPr="0000143B" w:rsidRDefault="00B60668" w:rsidP="00B606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Coordenador</w:t>
      </w:r>
    </w:p>
    <w:p w14:paraId="61AB6262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06EA4443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</w:t>
      </w:r>
      <w:r w:rsidRPr="0000143B">
        <w:rPr>
          <w:color w:val="002060"/>
          <w:sz w:val="20"/>
          <w:szCs w:val="20"/>
          <w:lang w:val="pt-PT"/>
        </w:rPr>
        <w:t>filiação</w:t>
      </w:r>
    </w:p>
    <w:p w14:paraId="64497F13" w14:textId="77777777" w:rsidR="00B60668" w:rsidRPr="0000143B" w:rsidRDefault="00B60668" w:rsidP="00B60668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729CF9B4" w14:textId="77777777" w:rsidR="00B60668" w:rsidRPr="0000143B" w:rsidRDefault="00B60668" w:rsidP="00E41131">
      <w:pPr>
        <w:pStyle w:val="Corpo"/>
        <w:spacing w:before="240" w:after="0" w:line="240" w:lineRule="auto"/>
        <w:jc w:val="right"/>
        <w:rPr>
          <w:color w:val="002060"/>
          <w:sz w:val="20"/>
          <w:szCs w:val="20"/>
        </w:rPr>
      </w:pPr>
    </w:p>
    <w:p w14:paraId="0B246D9F" w14:textId="77777777" w:rsidR="00E41131" w:rsidRPr="0000143B" w:rsidRDefault="00E41131" w:rsidP="00E41131">
      <w:pPr>
        <w:pStyle w:val="Corpo"/>
        <w:spacing w:before="240" w:after="0" w:line="240" w:lineRule="auto"/>
        <w:jc w:val="right"/>
        <w:rPr>
          <w:color w:val="002060"/>
          <w:sz w:val="20"/>
          <w:szCs w:val="20"/>
        </w:rPr>
      </w:pPr>
    </w:p>
    <w:p w14:paraId="0F8E30BA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5CEFF961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7D3EE5B6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70FF7166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12AE40AE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41F418F8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4C6EC00E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4FCAAA62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2CF74E84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268BDA6C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5E472B1D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6B4DD51E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23F5DB15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29E27FC9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714CFC9C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3183EE86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2D625C47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317AE237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52452A53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4275A3E5" w14:textId="77777777" w:rsidR="00E75402" w:rsidRPr="0000143B" w:rsidRDefault="00E75402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130E7650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Coautor(a) 1</w:t>
      </w:r>
    </w:p>
    <w:p w14:paraId="2CDD8553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495085B6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afiliação</w:t>
      </w:r>
    </w:p>
    <w:p w14:paraId="312678AD" w14:textId="77777777" w:rsidR="00E41131" w:rsidRPr="0000143B" w:rsidRDefault="00E41131" w:rsidP="00E41131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2BF04B5B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Coautor(a) 2</w:t>
      </w:r>
    </w:p>
    <w:p w14:paraId="3C87B8FA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3DD01D45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afiliação</w:t>
      </w:r>
    </w:p>
    <w:p w14:paraId="73FFC0B9" w14:textId="77777777" w:rsidR="00E41131" w:rsidRPr="0000143B" w:rsidRDefault="00E41131" w:rsidP="00E41131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35915F2F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Coautor(a) 3</w:t>
      </w:r>
    </w:p>
    <w:p w14:paraId="24FD7028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29C47F75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afiliação</w:t>
      </w:r>
    </w:p>
    <w:p w14:paraId="725A6592" w14:textId="77777777" w:rsidR="00E41131" w:rsidRPr="0000143B" w:rsidRDefault="00E41131" w:rsidP="00E41131">
      <w:pPr>
        <w:pStyle w:val="Corpo"/>
        <w:spacing w:line="240" w:lineRule="auto"/>
        <w:jc w:val="right"/>
        <w:rPr>
          <w:rStyle w:val="Hyperlink0"/>
          <w:color w:val="00206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10F7897A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Coautor(a) 4</w:t>
      </w:r>
    </w:p>
    <w:p w14:paraId="0361D57B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5B478016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afiliação</w:t>
      </w:r>
    </w:p>
    <w:p w14:paraId="6109B2DE" w14:textId="77777777" w:rsidR="00E41131" w:rsidRPr="0000143B" w:rsidRDefault="00E41131" w:rsidP="00E41131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4C1FD78C" w14:textId="77777777" w:rsidR="00B60668" w:rsidRPr="0000143B" w:rsidRDefault="00B60668" w:rsidP="00B606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00143B">
        <w:rPr>
          <w:b/>
          <w:bCs/>
          <w:color w:val="002060"/>
          <w:sz w:val="24"/>
          <w:szCs w:val="24"/>
        </w:rPr>
        <w:t>Coautor(a) 5</w:t>
      </w:r>
    </w:p>
    <w:p w14:paraId="7C9CFB16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00143B">
        <w:rPr>
          <w:b/>
          <w:bCs/>
          <w:color w:val="002060"/>
          <w:sz w:val="24"/>
          <w:szCs w:val="24"/>
        </w:rPr>
        <w:t>SOBRENOME</w:t>
      </w:r>
      <w:r w:rsidRPr="0000143B">
        <w:rPr>
          <w:b/>
          <w:bCs/>
          <w:color w:val="002060"/>
          <w:sz w:val="24"/>
          <w:szCs w:val="24"/>
          <w:lang w:val="de-DE"/>
        </w:rPr>
        <w:t>, Nome</w:t>
      </w:r>
    </w:p>
    <w:p w14:paraId="2D59640B" w14:textId="77777777" w:rsidR="00E41131" w:rsidRPr="0000143B" w:rsidRDefault="00E41131" w:rsidP="00E41131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  <w:lang w:val="pt-PT"/>
        </w:rPr>
        <w:t xml:space="preserve">Titulação; </w:t>
      </w:r>
      <w:r w:rsidR="004A47DC" w:rsidRPr="0000143B">
        <w:rPr>
          <w:color w:val="002060"/>
          <w:sz w:val="20"/>
          <w:szCs w:val="20"/>
          <w:lang w:val="pt-PT"/>
        </w:rPr>
        <w:t>afiliação</w:t>
      </w:r>
    </w:p>
    <w:p w14:paraId="595FC6F2" w14:textId="77777777" w:rsidR="00E41131" w:rsidRPr="0000143B" w:rsidRDefault="00E41131" w:rsidP="00E41131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00143B">
        <w:rPr>
          <w:color w:val="002060"/>
          <w:sz w:val="20"/>
          <w:szCs w:val="20"/>
        </w:rPr>
        <w:t xml:space="preserve"> </w:t>
      </w:r>
      <w:r w:rsidRPr="0000143B">
        <w:rPr>
          <w:rStyle w:val="Hyperlink0"/>
          <w:color w:val="002060"/>
        </w:rPr>
        <w:t>email</w:t>
      </w:r>
    </w:p>
    <w:p w14:paraId="4A6020A8" w14:textId="77777777" w:rsidR="00171363" w:rsidRPr="0000143B" w:rsidRDefault="00943FCD" w:rsidP="008B4E73">
      <w:pPr>
        <w:pStyle w:val="Corpo"/>
        <w:spacing w:after="0" w:line="240" w:lineRule="auto"/>
        <w:jc w:val="right"/>
        <w:rPr>
          <w:rFonts w:eastAsia="MS Mincho" w:cs="Calibri"/>
          <w:b/>
          <w:caps/>
          <w:color w:val="002060"/>
          <w:sz w:val="48"/>
          <w:szCs w:val="48"/>
          <w:highlight w:val="yellow"/>
          <w:lang w:eastAsia="ja-JP"/>
        </w:rPr>
      </w:pPr>
      <w:r w:rsidRPr="0000143B">
        <w:rPr>
          <w:rFonts w:eastAsia="MS Mincho" w:cs="Calibri"/>
          <w:b/>
          <w:caps/>
          <w:color w:val="002060"/>
          <w:sz w:val="48"/>
          <w:szCs w:val="48"/>
          <w:highlight w:val="yellow"/>
          <w:lang w:eastAsia="ja-JP"/>
        </w:rPr>
        <w:br w:type="page"/>
      </w:r>
    </w:p>
    <w:p w14:paraId="64D1B8B4" w14:textId="77777777" w:rsidR="000D1D52" w:rsidRPr="0000143B" w:rsidRDefault="00E41131" w:rsidP="000D1D52">
      <w:pPr>
        <w:spacing w:before="120" w:after="0" w:line="240" w:lineRule="auto"/>
        <w:rPr>
          <w:rFonts w:cs="Calibri"/>
          <w:b/>
          <w:color w:val="002060"/>
        </w:rPr>
      </w:pPr>
      <w:r w:rsidRPr="0000143B">
        <w:rPr>
          <w:rFonts w:cs="Calibri"/>
          <w:b/>
          <w:color w:val="002060"/>
        </w:rPr>
        <w:lastRenderedPageBreak/>
        <w:t>INSTRUÇÕES</w:t>
      </w:r>
      <w:r w:rsidR="000D1D52" w:rsidRPr="0000143B">
        <w:rPr>
          <w:rFonts w:cs="Calibri"/>
          <w:b/>
          <w:color w:val="002060"/>
        </w:rPr>
        <w:t xml:space="preserve">: </w:t>
      </w:r>
    </w:p>
    <w:p w14:paraId="5CA7ABE7" w14:textId="089D285F" w:rsidR="000D1D52" w:rsidRPr="0000143B" w:rsidRDefault="000D1D52" w:rsidP="000D1D52">
      <w:pPr>
        <w:spacing w:before="120" w:after="0" w:line="240" w:lineRule="auto"/>
        <w:jc w:val="both"/>
        <w:rPr>
          <w:color w:val="002060"/>
          <w:sz w:val="18"/>
          <w:szCs w:val="18"/>
        </w:rPr>
      </w:pPr>
      <w:r w:rsidRPr="005B5CC2">
        <w:rPr>
          <w:color w:val="002060"/>
          <w:sz w:val="18"/>
          <w:szCs w:val="18"/>
        </w:rPr>
        <w:t>As Oficinas ou Práticas Urbanas</w:t>
      </w:r>
      <w:r w:rsidR="0063489E" w:rsidRPr="005B5CC2">
        <w:rPr>
          <w:color w:val="002060"/>
          <w:sz w:val="18"/>
          <w:szCs w:val="18"/>
        </w:rPr>
        <w:t xml:space="preserve">, </w:t>
      </w:r>
      <w:r w:rsidR="005266F9">
        <w:rPr>
          <w:color w:val="002060"/>
          <w:sz w:val="18"/>
          <w:szCs w:val="18"/>
        </w:rPr>
        <w:t xml:space="preserve">que </w:t>
      </w:r>
      <w:r w:rsidR="0063489E" w:rsidRPr="005B5CC2">
        <w:rPr>
          <w:color w:val="002060"/>
          <w:sz w:val="18"/>
          <w:szCs w:val="18"/>
        </w:rPr>
        <w:t>deverão ser desenvolvidas apenas de maneira remota,</w:t>
      </w:r>
      <w:r w:rsidRPr="005B5CC2">
        <w:rPr>
          <w:color w:val="002060"/>
          <w:sz w:val="18"/>
          <w:szCs w:val="18"/>
        </w:rPr>
        <w:t xml:space="preserve"> correspondem a reflexões</w:t>
      </w:r>
      <w:r w:rsidRPr="0000143B">
        <w:rPr>
          <w:color w:val="002060"/>
          <w:sz w:val="18"/>
          <w:szCs w:val="18"/>
        </w:rPr>
        <w:t xml:space="preserve"> teórico-metodológicas e conceituais relacionadas a um dos eixos temáticos propostos no evento, resultantes de atividades de pós-graduação em desenvolvimento ou concluídas</w:t>
      </w:r>
      <w:r w:rsidR="00AC1F2E" w:rsidRPr="0000143B">
        <w:rPr>
          <w:color w:val="002060"/>
          <w:sz w:val="18"/>
          <w:szCs w:val="18"/>
        </w:rPr>
        <w:t xml:space="preserve"> bem como de parcerias construídas nos territórios estudados</w:t>
      </w:r>
      <w:r w:rsidRPr="0000143B">
        <w:rPr>
          <w:color w:val="002060"/>
          <w:sz w:val="18"/>
          <w:szCs w:val="18"/>
        </w:rPr>
        <w:t xml:space="preserve">. Essas deverão focar ações de ensino, pesquisa, extensão e integração da graduação/pós-graduação, </w:t>
      </w:r>
      <w:r w:rsidR="008579B4">
        <w:rPr>
          <w:color w:val="002060"/>
          <w:sz w:val="18"/>
          <w:szCs w:val="18"/>
        </w:rPr>
        <w:t>por exemplo</w:t>
      </w:r>
      <w:r w:rsidRPr="0000143B">
        <w:rPr>
          <w:color w:val="002060"/>
          <w:sz w:val="18"/>
          <w:szCs w:val="18"/>
        </w:rPr>
        <w:t>: tecnologias inovadoras; tecnologias sociais; metodologias integrativ</w:t>
      </w:r>
      <w:r w:rsidR="00E75402" w:rsidRPr="0000143B">
        <w:rPr>
          <w:color w:val="002060"/>
          <w:sz w:val="18"/>
          <w:szCs w:val="18"/>
        </w:rPr>
        <w:t>as e de processos de projetação;</w:t>
      </w:r>
      <w:r w:rsidRPr="0000143B">
        <w:rPr>
          <w:color w:val="002060"/>
          <w:sz w:val="18"/>
          <w:szCs w:val="18"/>
        </w:rPr>
        <w:t xml:space="preserve"> processos participativos; </w:t>
      </w:r>
      <w:r w:rsidR="00E75402" w:rsidRPr="0000143B">
        <w:rPr>
          <w:color w:val="002060"/>
          <w:sz w:val="18"/>
          <w:szCs w:val="18"/>
        </w:rPr>
        <w:t>cartografias sociais;</w:t>
      </w:r>
      <w:r w:rsidR="009D4D4B" w:rsidRPr="0000143B">
        <w:rPr>
          <w:color w:val="002060"/>
          <w:sz w:val="18"/>
          <w:szCs w:val="18"/>
        </w:rPr>
        <w:t xml:space="preserve"> </w:t>
      </w:r>
      <w:r w:rsidRPr="0000143B">
        <w:rPr>
          <w:color w:val="002060"/>
          <w:sz w:val="18"/>
          <w:szCs w:val="18"/>
        </w:rPr>
        <w:t>ações junto a comunidades</w:t>
      </w:r>
      <w:r w:rsidR="00E75402" w:rsidRPr="0000143B">
        <w:rPr>
          <w:color w:val="002060"/>
          <w:sz w:val="18"/>
          <w:szCs w:val="18"/>
        </w:rPr>
        <w:t>;</w:t>
      </w:r>
      <w:r w:rsidRPr="0000143B">
        <w:rPr>
          <w:color w:val="002060"/>
          <w:sz w:val="18"/>
          <w:szCs w:val="18"/>
        </w:rPr>
        <w:t xml:space="preserve"> formas de autogestão </w:t>
      </w:r>
      <w:r w:rsidR="00F611CB" w:rsidRPr="0000143B">
        <w:rPr>
          <w:color w:val="002060"/>
          <w:sz w:val="18"/>
          <w:szCs w:val="18"/>
        </w:rPr>
        <w:t>com possibilidades de agregar</w:t>
      </w:r>
      <w:r w:rsidR="00C82129" w:rsidRPr="0000143B">
        <w:rPr>
          <w:color w:val="002060"/>
          <w:sz w:val="18"/>
          <w:szCs w:val="18"/>
        </w:rPr>
        <w:t xml:space="preserve"> </w:t>
      </w:r>
      <w:r w:rsidRPr="0000143B">
        <w:rPr>
          <w:color w:val="002060"/>
          <w:sz w:val="18"/>
          <w:szCs w:val="18"/>
        </w:rPr>
        <w:t xml:space="preserve">coletivos locais ou convidados externos nacionais e internacionais. As propostas apresentadas serão selecionadas pela Comissão de Oficinas e Práticas Urbanas, indicando aquelas mais pertinentes ao tema e escopo do evento e condições de execução. </w:t>
      </w:r>
    </w:p>
    <w:p w14:paraId="277AA6F1" w14:textId="3A6C641A" w:rsidR="000D1D52" w:rsidRPr="0000143B" w:rsidRDefault="000D1D52" w:rsidP="000D1D52">
      <w:pPr>
        <w:spacing w:before="120" w:after="0" w:line="240" w:lineRule="auto"/>
        <w:jc w:val="both"/>
        <w:rPr>
          <w:color w:val="002060"/>
          <w:sz w:val="18"/>
          <w:szCs w:val="18"/>
        </w:rPr>
      </w:pPr>
      <w:r w:rsidRPr="0000143B">
        <w:rPr>
          <w:color w:val="002060"/>
          <w:sz w:val="18"/>
          <w:szCs w:val="18"/>
        </w:rPr>
        <w:t>Para seleção dessas propostas, os proponentes deverão enviar um Resumo Expandido contendo a proposta da oficina ou prática urbana,</w:t>
      </w:r>
      <w:r w:rsidR="00912970">
        <w:rPr>
          <w:color w:val="002060"/>
          <w:sz w:val="18"/>
          <w:szCs w:val="18"/>
        </w:rPr>
        <w:t xml:space="preserve"> incluindo local</w:t>
      </w:r>
      <w:r w:rsidRPr="0000143B">
        <w:rPr>
          <w:color w:val="002060"/>
          <w:sz w:val="18"/>
          <w:szCs w:val="18"/>
        </w:rPr>
        <w:t>, número de horas e número de participantes para sua realização, nos dias previstos para essas atividades, conforme explicação no item Resumo Expandido.</w:t>
      </w:r>
    </w:p>
    <w:p w14:paraId="27634637" w14:textId="70A93D45" w:rsidR="000D1D52" w:rsidRPr="0000143B" w:rsidRDefault="00E174C7" w:rsidP="000D1D52">
      <w:pPr>
        <w:spacing w:before="120" w:after="0" w:line="240" w:lineRule="auto"/>
        <w:jc w:val="both"/>
        <w:rPr>
          <w:color w:val="002060"/>
          <w:sz w:val="18"/>
          <w:szCs w:val="18"/>
        </w:rPr>
      </w:pPr>
      <w:r w:rsidRPr="0000143B">
        <w:rPr>
          <w:color w:val="002060"/>
          <w:sz w:val="18"/>
          <w:szCs w:val="18"/>
        </w:rPr>
        <w:t xml:space="preserve">As Oficinas e Práticas Urbanas </w:t>
      </w:r>
      <w:r w:rsidR="00E65EDE" w:rsidRPr="0000143B">
        <w:rPr>
          <w:color w:val="002060"/>
          <w:sz w:val="18"/>
          <w:szCs w:val="18"/>
        </w:rPr>
        <w:t>r</w:t>
      </w:r>
      <w:r w:rsidR="000D1D52" w:rsidRPr="0000143B">
        <w:rPr>
          <w:color w:val="002060"/>
          <w:sz w:val="18"/>
          <w:szCs w:val="18"/>
        </w:rPr>
        <w:t xml:space="preserve">eunirão trabalhos inéditos tendo como </w:t>
      </w:r>
      <w:r w:rsidR="00E65EDE" w:rsidRPr="0000143B">
        <w:rPr>
          <w:color w:val="002060"/>
          <w:sz w:val="18"/>
          <w:szCs w:val="18"/>
        </w:rPr>
        <w:t>Autor Principal</w:t>
      </w:r>
      <w:r w:rsidRPr="0000143B">
        <w:rPr>
          <w:color w:val="002060"/>
          <w:sz w:val="18"/>
          <w:szCs w:val="18"/>
        </w:rPr>
        <w:t xml:space="preserve"> (</w:t>
      </w:r>
      <w:r w:rsidR="00376713" w:rsidRPr="0000143B">
        <w:rPr>
          <w:color w:val="002060"/>
          <w:sz w:val="18"/>
          <w:szCs w:val="18"/>
        </w:rPr>
        <w:t>C</w:t>
      </w:r>
      <w:r w:rsidRPr="0000143B">
        <w:rPr>
          <w:color w:val="002060"/>
          <w:sz w:val="18"/>
          <w:szCs w:val="18"/>
        </w:rPr>
        <w:t>oordenador)</w:t>
      </w:r>
      <w:r w:rsidR="000D1D52" w:rsidRPr="0000143B">
        <w:rPr>
          <w:color w:val="002060"/>
          <w:sz w:val="18"/>
          <w:szCs w:val="18"/>
        </w:rPr>
        <w:t>, professores doutores ou mestres</w:t>
      </w:r>
      <w:r w:rsidR="00E65EDE" w:rsidRPr="0000143B">
        <w:rPr>
          <w:color w:val="002060"/>
          <w:sz w:val="18"/>
          <w:szCs w:val="18"/>
        </w:rPr>
        <w:t>,</w:t>
      </w:r>
      <w:r w:rsidR="000D1D52" w:rsidRPr="0000143B">
        <w:rPr>
          <w:color w:val="002060"/>
          <w:sz w:val="18"/>
          <w:szCs w:val="18"/>
        </w:rPr>
        <w:t xml:space="preserve"> em coautoria com </w:t>
      </w:r>
      <w:r w:rsidR="00E65EDE" w:rsidRPr="0000143B">
        <w:rPr>
          <w:color w:val="002060"/>
          <w:sz w:val="18"/>
          <w:szCs w:val="18"/>
        </w:rPr>
        <w:t>professores, estudantes, membros de governo</w:t>
      </w:r>
      <w:r w:rsidR="000D1D52" w:rsidRPr="0000143B">
        <w:rPr>
          <w:color w:val="002060"/>
          <w:sz w:val="18"/>
          <w:szCs w:val="18"/>
        </w:rPr>
        <w:t>, integrantes de residências profissionais, escritórios modelos</w:t>
      </w:r>
      <w:r w:rsidR="00E65EDE" w:rsidRPr="0000143B">
        <w:rPr>
          <w:color w:val="002060"/>
          <w:sz w:val="18"/>
          <w:szCs w:val="18"/>
        </w:rPr>
        <w:t>,</w:t>
      </w:r>
      <w:r w:rsidR="000D1D52" w:rsidRPr="0000143B">
        <w:rPr>
          <w:color w:val="002060"/>
          <w:sz w:val="18"/>
          <w:szCs w:val="18"/>
        </w:rPr>
        <w:t xml:space="preserve"> </w:t>
      </w:r>
      <w:r w:rsidR="00E65EDE" w:rsidRPr="0000143B">
        <w:rPr>
          <w:color w:val="002060"/>
          <w:sz w:val="18"/>
          <w:szCs w:val="18"/>
        </w:rPr>
        <w:t xml:space="preserve">organizações e </w:t>
      </w:r>
      <w:r w:rsidR="000D1D52" w:rsidRPr="0000143B">
        <w:rPr>
          <w:color w:val="002060"/>
          <w:sz w:val="18"/>
          <w:szCs w:val="18"/>
        </w:rPr>
        <w:t>movimentos soci</w:t>
      </w:r>
      <w:r w:rsidR="00E65EDE" w:rsidRPr="0000143B">
        <w:rPr>
          <w:color w:val="002060"/>
          <w:sz w:val="18"/>
          <w:szCs w:val="18"/>
        </w:rPr>
        <w:t>ais, com no máximo 5 (cinco) co</w:t>
      </w:r>
      <w:r w:rsidR="000D1D52" w:rsidRPr="0000143B">
        <w:rPr>
          <w:color w:val="002060"/>
          <w:sz w:val="18"/>
          <w:szCs w:val="18"/>
        </w:rPr>
        <w:t>autores na equipe proponente</w:t>
      </w:r>
      <w:r w:rsidR="00F057E0" w:rsidRPr="0000143B">
        <w:rPr>
          <w:color w:val="002060"/>
          <w:sz w:val="18"/>
          <w:szCs w:val="18"/>
        </w:rPr>
        <w:t xml:space="preserve">. </w:t>
      </w:r>
      <w:r w:rsidR="00376713" w:rsidRPr="0000143B">
        <w:rPr>
          <w:color w:val="002060"/>
          <w:sz w:val="18"/>
          <w:szCs w:val="18"/>
        </w:rPr>
        <w:t>Cabe ao C</w:t>
      </w:r>
      <w:r w:rsidR="000D1D52" w:rsidRPr="0000143B">
        <w:rPr>
          <w:color w:val="002060"/>
          <w:sz w:val="18"/>
          <w:szCs w:val="18"/>
        </w:rPr>
        <w:t xml:space="preserve">oordenador da Oficina ou Prática Urbana </w:t>
      </w:r>
      <w:r w:rsidR="00744BB3" w:rsidRPr="0000143B">
        <w:rPr>
          <w:color w:val="002060"/>
          <w:sz w:val="18"/>
          <w:szCs w:val="18"/>
        </w:rPr>
        <w:t xml:space="preserve">promover </w:t>
      </w:r>
      <w:r w:rsidR="000D1D52" w:rsidRPr="0000143B">
        <w:rPr>
          <w:color w:val="002060"/>
          <w:sz w:val="18"/>
          <w:szCs w:val="18"/>
        </w:rPr>
        <w:t xml:space="preserve">a interlocução com os membros do grupo </w:t>
      </w:r>
      <w:r w:rsidR="00744BB3" w:rsidRPr="0000143B">
        <w:rPr>
          <w:color w:val="002060"/>
          <w:sz w:val="18"/>
          <w:szCs w:val="18"/>
        </w:rPr>
        <w:t xml:space="preserve">e enviar </w:t>
      </w:r>
      <w:r w:rsidR="000D1D52" w:rsidRPr="0000143B">
        <w:rPr>
          <w:color w:val="002060"/>
          <w:sz w:val="18"/>
          <w:szCs w:val="18"/>
        </w:rPr>
        <w:t xml:space="preserve">a proposta no prazo estabelecido pelo evento. </w:t>
      </w:r>
      <w:r w:rsidR="00B65915" w:rsidRPr="0000143B">
        <w:rPr>
          <w:color w:val="002060"/>
          <w:sz w:val="18"/>
          <w:szCs w:val="18"/>
        </w:rPr>
        <w:t>A atividade proposta será aberta para inscrições de outros participantes</w:t>
      </w:r>
      <w:r w:rsidR="00F00FBE" w:rsidRPr="0000143B">
        <w:rPr>
          <w:color w:val="002060"/>
          <w:sz w:val="18"/>
          <w:szCs w:val="18"/>
        </w:rPr>
        <w:t>, sendo o número de vagas indicadas pelos proponentes</w:t>
      </w:r>
      <w:r w:rsidR="00B65915" w:rsidRPr="0000143B">
        <w:rPr>
          <w:color w:val="002060"/>
          <w:sz w:val="18"/>
          <w:szCs w:val="18"/>
        </w:rPr>
        <w:t xml:space="preserve">. </w:t>
      </w:r>
      <w:r w:rsidR="000D1D52" w:rsidRPr="0000143B">
        <w:rPr>
          <w:color w:val="002060"/>
          <w:sz w:val="18"/>
          <w:szCs w:val="18"/>
        </w:rPr>
        <w:t>Todos os proponentes e particip</w:t>
      </w:r>
      <w:r w:rsidR="00FA7F9E" w:rsidRPr="0000143B">
        <w:rPr>
          <w:color w:val="002060"/>
          <w:sz w:val="18"/>
          <w:szCs w:val="18"/>
        </w:rPr>
        <w:t>antes deverão se inscrever no VI</w:t>
      </w:r>
      <w:r w:rsidR="00203CE9">
        <w:rPr>
          <w:color w:val="002060"/>
          <w:sz w:val="18"/>
          <w:szCs w:val="18"/>
        </w:rPr>
        <w:t>I</w:t>
      </w:r>
      <w:r w:rsidR="00FA7F9E" w:rsidRPr="0000143B">
        <w:rPr>
          <w:color w:val="002060"/>
          <w:sz w:val="18"/>
          <w:szCs w:val="18"/>
        </w:rPr>
        <w:t xml:space="preserve"> </w:t>
      </w:r>
      <w:r w:rsidR="000D1D52" w:rsidRPr="0000143B">
        <w:rPr>
          <w:color w:val="002060"/>
          <w:sz w:val="18"/>
          <w:szCs w:val="18"/>
        </w:rPr>
        <w:t xml:space="preserve">ENANPARQ, conforme modalidades e prazos estabelecidos. </w:t>
      </w:r>
    </w:p>
    <w:p w14:paraId="03A36931" w14:textId="77777777" w:rsidR="000D1D52" w:rsidRPr="0000143B" w:rsidRDefault="000D1D52" w:rsidP="000D1D52">
      <w:pPr>
        <w:spacing w:before="120" w:after="0" w:line="240" w:lineRule="auto"/>
        <w:jc w:val="both"/>
        <w:rPr>
          <w:color w:val="002060"/>
          <w:sz w:val="18"/>
          <w:szCs w:val="18"/>
        </w:rPr>
      </w:pPr>
      <w:r w:rsidRPr="0000143B">
        <w:rPr>
          <w:color w:val="002060"/>
          <w:sz w:val="18"/>
          <w:szCs w:val="18"/>
        </w:rPr>
        <w:t xml:space="preserve">Sendo o processo de seleção “avaliação </w:t>
      </w:r>
      <w:r w:rsidR="00376713" w:rsidRPr="0000143B">
        <w:rPr>
          <w:color w:val="002060"/>
          <w:sz w:val="18"/>
          <w:szCs w:val="18"/>
        </w:rPr>
        <w:t xml:space="preserve">às </w:t>
      </w:r>
      <w:r w:rsidRPr="0000143B">
        <w:rPr>
          <w:color w:val="002060"/>
          <w:sz w:val="18"/>
          <w:szCs w:val="18"/>
        </w:rPr>
        <w:t>cega</w:t>
      </w:r>
      <w:r w:rsidR="00376713" w:rsidRPr="0000143B">
        <w:rPr>
          <w:color w:val="002060"/>
          <w:sz w:val="18"/>
          <w:szCs w:val="18"/>
        </w:rPr>
        <w:t>s</w:t>
      </w:r>
      <w:r w:rsidRPr="0000143B">
        <w:rPr>
          <w:color w:val="002060"/>
          <w:sz w:val="18"/>
          <w:szCs w:val="18"/>
        </w:rPr>
        <w:t>”, a partir dessa página todas as indicações que possam revelar o</w:t>
      </w:r>
      <w:r w:rsidR="00744BB3" w:rsidRPr="0000143B">
        <w:rPr>
          <w:color w:val="002060"/>
          <w:sz w:val="18"/>
          <w:szCs w:val="18"/>
        </w:rPr>
        <w:t>(s)</w:t>
      </w:r>
      <w:r w:rsidRPr="0000143B">
        <w:rPr>
          <w:color w:val="002060"/>
          <w:sz w:val="18"/>
          <w:szCs w:val="18"/>
        </w:rPr>
        <w:t xml:space="preserve"> nome</w:t>
      </w:r>
      <w:r w:rsidR="00744BB3" w:rsidRPr="0000143B">
        <w:rPr>
          <w:color w:val="002060"/>
          <w:sz w:val="18"/>
          <w:szCs w:val="18"/>
        </w:rPr>
        <w:t>(s)</w:t>
      </w:r>
      <w:r w:rsidRPr="0000143B">
        <w:rPr>
          <w:color w:val="002060"/>
          <w:sz w:val="18"/>
          <w:szCs w:val="18"/>
        </w:rPr>
        <w:t xml:space="preserve"> do</w:t>
      </w:r>
      <w:r w:rsidR="00744BB3" w:rsidRPr="0000143B">
        <w:rPr>
          <w:color w:val="002060"/>
          <w:sz w:val="18"/>
          <w:szCs w:val="18"/>
        </w:rPr>
        <w:t>(</w:t>
      </w:r>
      <w:r w:rsidRPr="0000143B">
        <w:rPr>
          <w:color w:val="002060"/>
          <w:sz w:val="18"/>
          <w:szCs w:val="18"/>
        </w:rPr>
        <w:t>s</w:t>
      </w:r>
      <w:r w:rsidR="00744BB3" w:rsidRPr="0000143B">
        <w:rPr>
          <w:color w:val="002060"/>
          <w:sz w:val="18"/>
          <w:szCs w:val="18"/>
        </w:rPr>
        <w:t>)</w:t>
      </w:r>
      <w:r w:rsidRPr="0000143B">
        <w:rPr>
          <w:color w:val="002060"/>
          <w:sz w:val="18"/>
          <w:szCs w:val="18"/>
        </w:rPr>
        <w:t xml:space="preserve"> autor</w:t>
      </w:r>
      <w:r w:rsidR="00255790" w:rsidRPr="0000143B">
        <w:rPr>
          <w:color w:val="002060"/>
          <w:sz w:val="18"/>
          <w:szCs w:val="18"/>
        </w:rPr>
        <w:t>(</w:t>
      </w:r>
      <w:r w:rsidR="00C12632" w:rsidRPr="0000143B">
        <w:rPr>
          <w:color w:val="002060"/>
          <w:sz w:val="18"/>
          <w:szCs w:val="18"/>
        </w:rPr>
        <w:t>e</w:t>
      </w:r>
      <w:r w:rsidRPr="0000143B">
        <w:rPr>
          <w:color w:val="002060"/>
          <w:sz w:val="18"/>
          <w:szCs w:val="18"/>
        </w:rPr>
        <w:t>s</w:t>
      </w:r>
      <w:r w:rsidR="00255790" w:rsidRPr="0000143B">
        <w:rPr>
          <w:color w:val="002060"/>
          <w:sz w:val="18"/>
          <w:szCs w:val="18"/>
        </w:rPr>
        <w:t>)</w:t>
      </w:r>
      <w:r w:rsidRPr="0000143B">
        <w:rPr>
          <w:color w:val="002060"/>
          <w:sz w:val="18"/>
          <w:szCs w:val="18"/>
        </w:rPr>
        <w:t xml:space="preserve"> da</w:t>
      </w:r>
      <w:r w:rsidR="00255790" w:rsidRPr="0000143B">
        <w:rPr>
          <w:color w:val="002060"/>
          <w:sz w:val="18"/>
          <w:szCs w:val="18"/>
        </w:rPr>
        <w:t xml:space="preserve">(s) </w:t>
      </w:r>
      <w:r w:rsidRPr="0000143B">
        <w:rPr>
          <w:color w:val="002060"/>
          <w:sz w:val="18"/>
          <w:szCs w:val="18"/>
        </w:rPr>
        <w:t xml:space="preserve">propostas devem ser eliminadas do texto. </w:t>
      </w:r>
    </w:p>
    <w:p w14:paraId="2F0728C9" w14:textId="77777777" w:rsidR="000D1D52" w:rsidRPr="0000143B" w:rsidRDefault="000D1D52" w:rsidP="000D1D52">
      <w:pPr>
        <w:spacing w:before="120" w:after="0" w:line="240" w:lineRule="auto"/>
        <w:jc w:val="both"/>
        <w:rPr>
          <w:color w:val="002060"/>
          <w:sz w:val="18"/>
          <w:szCs w:val="18"/>
        </w:rPr>
      </w:pPr>
      <w:r w:rsidRPr="0000143B">
        <w:rPr>
          <w:color w:val="002060"/>
          <w:sz w:val="18"/>
          <w:szCs w:val="18"/>
        </w:rPr>
        <w:t xml:space="preserve">A proposta deverá seguir rigorosamente as diretrizes aqui apresentadas </w:t>
      </w:r>
      <w:r w:rsidR="00E41131" w:rsidRPr="0000143B">
        <w:rPr>
          <w:color w:val="002060"/>
          <w:sz w:val="18"/>
          <w:szCs w:val="18"/>
        </w:rPr>
        <w:t>para</w:t>
      </w:r>
      <w:r w:rsidRPr="0000143B">
        <w:rPr>
          <w:color w:val="002060"/>
          <w:sz w:val="18"/>
          <w:szCs w:val="18"/>
        </w:rPr>
        <w:t xml:space="preserve"> ser aceita e publicada nos Anais do evento. </w:t>
      </w:r>
      <w:r w:rsidR="00E41131" w:rsidRPr="0000143B">
        <w:rPr>
          <w:color w:val="002060"/>
          <w:sz w:val="18"/>
          <w:szCs w:val="18"/>
        </w:rPr>
        <w:t xml:space="preserve"> </w:t>
      </w:r>
      <w:r w:rsidRPr="0000143B">
        <w:rPr>
          <w:color w:val="002060"/>
          <w:sz w:val="18"/>
          <w:szCs w:val="18"/>
        </w:rPr>
        <w:t>As oficinas e práticas urbana</w:t>
      </w:r>
      <w:r w:rsidR="00E41131" w:rsidRPr="0000143B">
        <w:rPr>
          <w:color w:val="002060"/>
          <w:sz w:val="18"/>
          <w:szCs w:val="18"/>
        </w:rPr>
        <w:t>s</w:t>
      </w:r>
      <w:r w:rsidRPr="0000143B">
        <w:rPr>
          <w:color w:val="002060"/>
          <w:sz w:val="18"/>
          <w:szCs w:val="18"/>
        </w:rPr>
        <w:t xml:space="preserve"> aceitas serão reproduzidas exatamente como enviadas pelo coordenador, no formato resumo expandido. Portanto, a revisão gramatical é da responsabilidade do autor principal e coautores. </w:t>
      </w:r>
    </w:p>
    <w:p w14:paraId="6595828D" w14:textId="0522F9B3" w:rsidR="00E41131" w:rsidRPr="0000143B" w:rsidRDefault="00E41131" w:rsidP="00E41131">
      <w:pPr>
        <w:pStyle w:val="Corpo"/>
        <w:spacing w:before="120" w:after="0" w:line="240" w:lineRule="auto"/>
        <w:jc w:val="both"/>
        <w:rPr>
          <w:color w:val="002060"/>
          <w:sz w:val="18"/>
          <w:szCs w:val="18"/>
          <w:lang w:val="pt-PT"/>
        </w:rPr>
      </w:pPr>
      <w:r w:rsidRPr="0000143B">
        <w:rPr>
          <w:color w:val="002060"/>
          <w:sz w:val="18"/>
          <w:szCs w:val="18"/>
          <w:lang w:val="pt-PT"/>
        </w:rPr>
        <w:t>A proposta dever</w:t>
      </w:r>
      <w:r w:rsidRPr="0000143B">
        <w:rPr>
          <w:color w:val="002060"/>
          <w:sz w:val="18"/>
          <w:szCs w:val="18"/>
        </w:rPr>
        <w:t xml:space="preserve">á </w:t>
      </w:r>
      <w:r w:rsidRPr="0000143B">
        <w:rPr>
          <w:color w:val="002060"/>
          <w:sz w:val="18"/>
          <w:szCs w:val="18"/>
          <w:lang w:val="pt-PT"/>
        </w:rPr>
        <w:t xml:space="preserve">ser submetida em </w:t>
      </w:r>
      <w:r w:rsidR="00E13EFC">
        <w:rPr>
          <w:b/>
          <w:bCs/>
          <w:color w:val="002060"/>
          <w:sz w:val="18"/>
          <w:szCs w:val="18"/>
          <w:lang w:val="pt-PT"/>
        </w:rPr>
        <w:t>duas</w:t>
      </w:r>
      <w:r w:rsidRPr="0000143B">
        <w:rPr>
          <w:b/>
          <w:bCs/>
          <w:color w:val="002060"/>
          <w:sz w:val="18"/>
          <w:szCs w:val="18"/>
          <w:lang w:val="de-DE"/>
        </w:rPr>
        <w:t xml:space="preserve"> vers</w:t>
      </w:r>
      <w:r w:rsidRPr="0000143B">
        <w:rPr>
          <w:b/>
          <w:bCs/>
          <w:color w:val="002060"/>
          <w:sz w:val="18"/>
          <w:szCs w:val="18"/>
          <w:lang w:val="pt-PT"/>
        </w:rPr>
        <w:t>õ</w:t>
      </w:r>
      <w:r w:rsidRPr="0000143B">
        <w:rPr>
          <w:b/>
          <w:bCs/>
          <w:color w:val="002060"/>
          <w:sz w:val="18"/>
          <w:szCs w:val="18"/>
        </w:rPr>
        <w:t>es distintas</w:t>
      </w:r>
      <w:r w:rsidRPr="0000143B">
        <w:rPr>
          <w:color w:val="002060"/>
          <w:sz w:val="18"/>
          <w:szCs w:val="18"/>
        </w:rPr>
        <w:t xml:space="preserve"> (</w:t>
      </w:r>
      <w:r w:rsidR="00E13EFC">
        <w:rPr>
          <w:color w:val="002060"/>
          <w:sz w:val="18"/>
          <w:szCs w:val="18"/>
        </w:rPr>
        <w:t>dois</w:t>
      </w:r>
      <w:r w:rsidRPr="0000143B">
        <w:rPr>
          <w:color w:val="002060"/>
          <w:sz w:val="18"/>
          <w:szCs w:val="18"/>
          <w:lang w:val="pt-PT"/>
        </w:rPr>
        <w:t xml:space="preserve"> arquivos distintos)</w:t>
      </w:r>
      <w:r w:rsidR="00376713" w:rsidRPr="0000143B">
        <w:rPr>
          <w:color w:val="002060"/>
          <w:sz w:val="18"/>
          <w:szCs w:val="18"/>
          <w:lang w:val="pt-PT"/>
        </w:rPr>
        <w:t>, na seguinte ordem</w:t>
      </w:r>
      <w:r w:rsidRPr="0000143B">
        <w:rPr>
          <w:color w:val="002060"/>
          <w:sz w:val="18"/>
          <w:szCs w:val="18"/>
          <w:lang w:val="pt-PT"/>
        </w:rPr>
        <w:t xml:space="preserve">: </w:t>
      </w:r>
    </w:p>
    <w:p w14:paraId="33BE50B6" w14:textId="77777777" w:rsidR="00E41131" w:rsidRPr="0000143B" w:rsidRDefault="00E41131" w:rsidP="00E41131">
      <w:pPr>
        <w:pStyle w:val="Corpo"/>
        <w:spacing w:before="120" w:after="0" w:line="240" w:lineRule="auto"/>
        <w:jc w:val="both"/>
        <w:rPr>
          <w:color w:val="002060"/>
          <w:sz w:val="18"/>
          <w:szCs w:val="18"/>
        </w:rPr>
      </w:pPr>
    </w:p>
    <w:p w14:paraId="69A62628" w14:textId="77777777" w:rsidR="00997592" w:rsidRPr="00997592" w:rsidRDefault="00997592" w:rsidP="00997592">
      <w:pPr>
        <w:pStyle w:val="PargrafodaLista"/>
        <w:numPr>
          <w:ilvl w:val="0"/>
          <w:numId w:val="6"/>
        </w:numPr>
        <w:spacing w:after="120" w:line="240" w:lineRule="auto"/>
        <w:rPr>
          <w:rFonts w:cs="Calibri"/>
          <w:color w:val="002060"/>
          <w:sz w:val="18"/>
          <w:szCs w:val="18"/>
          <w:lang w:val="pt-PT"/>
        </w:rPr>
      </w:pPr>
      <w:r w:rsidRPr="00997592">
        <w:rPr>
          <w:rFonts w:cs="Calibri"/>
          <w:b/>
          <w:bCs/>
          <w:color w:val="002060"/>
          <w:sz w:val="18"/>
          <w:szCs w:val="18"/>
          <w:lang w:val="pt-PT"/>
        </w:rPr>
        <w:t xml:space="preserve">Versão PDF, destinada </w:t>
      </w:r>
      <w:r w:rsidRPr="00997592">
        <w:rPr>
          <w:rFonts w:cs="Calibri"/>
          <w:b/>
          <w:bCs/>
          <w:color w:val="002060"/>
          <w:sz w:val="18"/>
          <w:szCs w:val="18"/>
        </w:rPr>
        <w:t xml:space="preserve">à </w:t>
      </w:r>
      <w:r w:rsidRPr="00997592">
        <w:rPr>
          <w:rFonts w:cs="Calibri"/>
          <w:b/>
          <w:bCs/>
          <w:color w:val="002060"/>
          <w:sz w:val="18"/>
          <w:szCs w:val="18"/>
          <w:lang w:val="pt-PT"/>
        </w:rPr>
        <w:t>avaliaçã</w:t>
      </w:r>
      <w:r w:rsidRPr="00997592">
        <w:rPr>
          <w:rFonts w:cs="Calibri"/>
          <w:b/>
          <w:bCs/>
          <w:color w:val="002060"/>
          <w:sz w:val="18"/>
          <w:szCs w:val="18"/>
          <w:lang w:val="it-IT"/>
        </w:rPr>
        <w:t>o cega</w:t>
      </w:r>
      <w:r w:rsidRPr="00997592">
        <w:rPr>
          <w:rFonts w:cs="Calibri"/>
          <w:b/>
          <w:bCs/>
          <w:color w:val="002060"/>
          <w:sz w:val="18"/>
          <w:szCs w:val="18"/>
          <w:lang w:val="pt-PT"/>
        </w:rPr>
        <w:t>, sem a indicação dos autores</w:t>
      </w:r>
      <w:r w:rsidRPr="00997592">
        <w:rPr>
          <w:rFonts w:cs="Calibri"/>
          <w:color w:val="002060"/>
          <w:sz w:val="18"/>
          <w:szCs w:val="18"/>
          <w:lang w:val="pt-PT"/>
        </w:rPr>
        <w:t xml:space="preserve"> e sem qualquer outra menção aos autores da proposta (excluir as primeiras páginas). Este arquivo deve ser identificado com o título resumido do trabalho.</w:t>
      </w:r>
    </w:p>
    <w:p w14:paraId="2612BDAD" w14:textId="44611822" w:rsidR="00997592" w:rsidRPr="00997592" w:rsidRDefault="00997592" w:rsidP="00997592">
      <w:pPr>
        <w:pStyle w:val="PargrafodaLista"/>
        <w:ind w:left="1416"/>
        <w:rPr>
          <w:rFonts w:cs="Calibri"/>
          <w:color w:val="002060"/>
          <w:sz w:val="18"/>
          <w:szCs w:val="18"/>
        </w:rPr>
      </w:pPr>
      <w:r w:rsidRPr="00997592">
        <w:rPr>
          <w:rFonts w:cs="Calibri"/>
          <w:color w:val="002060"/>
          <w:sz w:val="18"/>
          <w:szCs w:val="18"/>
          <w:lang w:val="pt-PT"/>
        </w:rPr>
        <w:t>Ex.: (Revisar-Arquitetura-Urbanismo-VIIENANPARQ-</w:t>
      </w:r>
      <w:r>
        <w:rPr>
          <w:rFonts w:cs="Calibri"/>
          <w:color w:val="002060"/>
          <w:sz w:val="18"/>
          <w:szCs w:val="18"/>
          <w:lang w:val="pt-PT"/>
        </w:rPr>
        <w:t>OFICINA</w:t>
      </w:r>
      <w:r w:rsidRPr="00997592">
        <w:rPr>
          <w:rFonts w:cs="Calibri"/>
          <w:color w:val="002060"/>
          <w:sz w:val="18"/>
          <w:szCs w:val="18"/>
        </w:rPr>
        <w:t>.pdf)</w:t>
      </w:r>
    </w:p>
    <w:p w14:paraId="380353F7" w14:textId="77777777" w:rsidR="00997592" w:rsidRPr="00997592" w:rsidRDefault="00997592" w:rsidP="00997592">
      <w:pPr>
        <w:pStyle w:val="PargrafodaLista"/>
        <w:ind w:left="1416"/>
        <w:rPr>
          <w:rFonts w:cs="Calibri"/>
          <w:color w:val="002060"/>
          <w:sz w:val="18"/>
          <w:szCs w:val="18"/>
        </w:rPr>
      </w:pPr>
    </w:p>
    <w:p w14:paraId="769DE6B9" w14:textId="66E4972F" w:rsidR="00997592" w:rsidRPr="00997592" w:rsidRDefault="00997592" w:rsidP="00997592">
      <w:pPr>
        <w:pStyle w:val="PargrafodaLista"/>
        <w:numPr>
          <w:ilvl w:val="0"/>
          <w:numId w:val="6"/>
        </w:numPr>
        <w:spacing w:after="120" w:line="240" w:lineRule="auto"/>
        <w:rPr>
          <w:rFonts w:cs="Calibri"/>
          <w:color w:val="002060"/>
          <w:sz w:val="18"/>
          <w:szCs w:val="18"/>
          <w:lang w:val="de-DE"/>
        </w:rPr>
      </w:pPr>
      <w:r w:rsidRPr="00997592">
        <w:rPr>
          <w:rFonts w:cs="Calibri"/>
          <w:b/>
          <w:bCs/>
          <w:color w:val="002060"/>
          <w:sz w:val="18"/>
          <w:szCs w:val="18"/>
          <w:lang w:val="de-DE"/>
        </w:rPr>
        <w:t>Vers</w:t>
      </w:r>
      <w:r w:rsidRPr="00997592">
        <w:rPr>
          <w:rFonts w:cs="Calibri"/>
          <w:b/>
          <w:bCs/>
          <w:color w:val="002060"/>
          <w:sz w:val="18"/>
          <w:szCs w:val="18"/>
          <w:lang w:val="pt-PT"/>
        </w:rPr>
        <w:t>ã</w:t>
      </w:r>
      <w:r w:rsidRPr="00997592">
        <w:rPr>
          <w:rFonts w:cs="Calibri"/>
          <w:b/>
          <w:bCs/>
          <w:color w:val="002060"/>
          <w:sz w:val="18"/>
          <w:szCs w:val="18"/>
          <w:lang w:val="de-DE"/>
        </w:rPr>
        <w:t>o Word</w:t>
      </w:r>
      <w:r w:rsidRPr="00997592">
        <w:rPr>
          <w:rFonts w:cs="Calibri"/>
          <w:b/>
          <w:bCs/>
          <w:color w:val="002060"/>
          <w:sz w:val="18"/>
          <w:szCs w:val="18"/>
          <w:lang w:val="pt-PT"/>
        </w:rPr>
        <w:t>, com indicações de autoria</w:t>
      </w:r>
      <w:r w:rsidRPr="00997592">
        <w:rPr>
          <w:rFonts w:cs="Calibri"/>
          <w:color w:val="002060"/>
          <w:sz w:val="18"/>
          <w:szCs w:val="18"/>
          <w:lang w:val="pt-PT"/>
        </w:rPr>
        <w:t xml:space="preserve">. </w:t>
      </w:r>
      <w:r w:rsidR="00E13EFC" w:rsidRPr="00E13EFC">
        <w:rPr>
          <w:rFonts w:cs="Calibri"/>
          <w:color w:val="002060"/>
          <w:sz w:val="18"/>
          <w:szCs w:val="18"/>
          <w:lang w:val="pt-PT"/>
        </w:rPr>
        <w:t>– destinada à publicação nos Anais do evento. Este arquivo deve ser identificado com o nome do 1º autor</w:t>
      </w:r>
      <w:r w:rsidRPr="00997592">
        <w:rPr>
          <w:rFonts w:cs="Calibri"/>
          <w:color w:val="002060"/>
          <w:sz w:val="18"/>
          <w:szCs w:val="18"/>
          <w:lang w:val="pt-PT"/>
        </w:rPr>
        <w:t xml:space="preserve">. </w:t>
      </w:r>
    </w:p>
    <w:p w14:paraId="22A95174" w14:textId="795FC525" w:rsidR="00997592" w:rsidRPr="00997592" w:rsidRDefault="00997592" w:rsidP="00997592">
      <w:pPr>
        <w:pStyle w:val="PargrafodaLista"/>
        <w:ind w:left="1418"/>
        <w:rPr>
          <w:rFonts w:cs="Calibri"/>
          <w:color w:val="002060"/>
          <w:sz w:val="18"/>
          <w:szCs w:val="18"/>
        </w:rPr>
      </w:pPr>
      <w:r w:rsidRPr="00997592">
        <w:rPr>
          <w:rFonts w:cs="Calibri"/>
          <w:color w:val="002060"/>
          <w:sz w:val="18"/>
          <w:szCs w:val="18"/>
          <w:lang w:val="pt-PT"/>
        </w:rPr>
        <w:t>Ex.: (Miguel_Alves-VIENANPARQ-</w:t>
      </w:r>
      <w:r>
        <w:rPr>
          <w:rFonts w:cs="Calibri"/>
          <w:color w:val="002060"/>
          <w:sz w:val="18"/>
          <w:szCs w:val="18"/>
          <w:lang w:val="pt-PT"/>
        </w:rPr>
        <w:t>OFICINA</w:t>
      </w:r>
      <w:r w:rsidRPr="00997592">
        <w:rPr>
          <w:rFonts w:cs="Calibri"/>
          <w:color w:val="002060"/>
          <w:sz w:val="18"/>
          <w:szCs w:val="18"/>
        </w:rPr>
        <w:t>.docx)</w:t>
      </w:r>
    </w:p>
    <w:p w14:paraId="74BB18DF" w14:textId="77777777" w:rsidR="00997592" w:rsidRPr="000241F1" w:rsidRDefault="00997592" w:rsidP="000241F1">
      <w:pPr>
        <w:spacing w:after="120" w:line="240" w:lineRule="auto"/>
        <w:rPr>
          <w:rFonts w:cs="Calibri"/>
          <w:color w:val="002060"/>
          <w:sz w:val="18"/>
          <w:szCs w:val="18"/>
          <w:lang w:val="pt-PT"/>
        </w:rPr>
      </w:pPr>
    </w:p>
    <w:p w14:paraId="1482B87F" w14:textId="77777777" w:rsidR="00E41131" w:rsidRPr="0000143B" w:rsidRDefault="00E41131" w:rsidP="00E41131">
      <w:pPr>
        <w:pStyle w:val="Corpo"/>
        <w:spacing w:before="240" w:after="0" w:line="240" w:lineRule="auto"/>
        <w:jc w:val="center"/>
        <w:rPr>
          <w:b/>
          <w:bCs/>
          <w:color w:val="002060"/>
          <w:sz w:val="28"/>
          <w:szCs w:val="28"/>
          <w:u w:color="FF0000"/>
        </w:rPr>
      </w:pPr>
      <w:r w:rsidRPr="0000143B">
        <w:rPr>
          <w:b/>
          <w:bCs/>
          <w:color w:val="002060"/>
          <w:sz w:val="28"/>
          <w:szCs w:val="28"/>
          <w:u w:color="FF0000"/>
        </w:rPr>
        <w:t>—</w:t>
      </w:r>
      <w:r w:rsidRPr="0000143B">
        <w:rPr>
          <w:b/>
          <w:bCs/>
          <w:color w:val="002060"/>
          <w:sz w:val="28"/>
          <w:szCs w:val="28"/>
          <w:u w:color="FF0000"/>
          <w:lang w:val="de-DE"/>
        </w:rPr>
        <w:t>ELIMINE AS INFORMA</w:t>
      </w:r>
      <w:r w:rsidRPr="0000143B">
        <w:rPr>
          <w:b/>
          <w:bCs/>
          <w:color w:val="002060"/>
          <w:sz w:val="28"/>
          <w:szCs w:val="28"/>
          <w:u w:color="FF0000"/>
          <w:lang w:val="pt-PT"/>
        </w:rPr>
        <w:t>ÇÕ</w:t>
      </w:r>
      <w:r w:rsidRPr="0000143B">
        <w:rPr>
          <w:b/>
          <w:bCs/>
          <w:color w:val="002060"/>
          <w:sz w:val="28"/>
          <w:szCs w:val="28"/>
          <w:u w:color="FF0000"/>
        </w:rPr>
        <w:t>ES ACIMA E QUEBRE ESTA P</w:t>
      </w:r>
      <w:r w:rsidRPr="0000143B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00143B">
        <w:rPr>
          <w:b/>
          <w:bCs/>
          <w:color w:val="002060"/>
          <w:sz w:val="28"/>
          <w:szCs w:val="28"/>
          <w:u w:color="FF0000"/>
        </w:rPr>
        <w:t>GINA—</w:t>
      </w:r>
    </w:p>
    <w:p w14:paraId="75EC9EB3" w14:textId="77777777" w:rsidR="00E41131" w:rsidRPr="0000143B" w:rsidRDefault="00E41131" w:rsidP="00E41131">
      <w:pPr>
        <w:rPr>
          <w:rFonts w:cs="Arial Unicode MS"/>
          <w:b/>
          <w:bCs/>
          <w:color w:val="002060"/>
          <w:sz w:val="28"/>
          <w:szCs w:val="28"/>
          <w:u w:color="FF0000"/>
          <w:lang w:eastAsia="de-DE"/>
        </w:rPr>
      </w:pPr>
      <w:r w:rsidRPr="0000143B">
        <w:rPr>
          <w:b/>
          <w:bCs/>
          <w:color w:val="002060"/>
          <w:sz w:val="28"/>
          <w:szCs w:val="28"/>
          <w:u w:color="FF0000"/>
        </w:rPr>
        <w:br w:type="page"/>
      </w:r>
    </w:p>
    <w:p w14:paraId="11912C92" w14:textId="77777777" w:rsidR="00EE0621" w:rsidRPr="0000143B" w:rsidRDefault="00376713" w:rsidP="00376713">
      <w:pPr>
        <w:spacing w:after="0" w:line="240" w:lineRule="auto"/>
        <w:rPr>
          <w:rFonts w:cs="Calibri"/>
          <w:b/>
          <w:color w:val="002060"/>
          <w:sz w:val="32"/>
          <w:szCs w:val="24"/>
        </w:rPr>
      </w:pPr>
      <w:r w:rsidRPr="0000143B">
        <w:rPr>
          <w:rFonts w:cs="Calibri"/>
          <w:b/>
          <w:color w:val="002060"/>
          <w:sz w:val="32"/>
          <w:szCs w:val="24"/>
        </w:rPr>
        <w:lastRenderedPageBreak/>
        <w:t>RESUMO DA PROPOSTA GERAL DA OFICINA OU PRÁTICA URBANA</w:t>
      </w:r>
    </w:p>
    <w:p w14:paraId="0967941D" w14:textId="77777777" w:rsidR="00165B9C" w:rsidRPr="0000143B" w:rsidRDefault="00DB5173" w:rsidP="0093093E">
      <w:pPr>
        <w:pStyle w:val="IDpaper-Abstract"/>
        <w:spacing w:before="240"/>
        <w:jc w:val="both"/>
        <w:rPr>
          <w:rFonts w:ascii="Calibri" w:hAnsi="Calibri"/>
          <w:i w:val="0"/>
          <w:color w:val="002060"/>
          <w:sz w:val="22"/>
          <w:szCs w:val="22"/>
          <w:lang w:val="pt-BR"/>
        </w:rPr>
      </w:pP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A proposta d</w:t>
      </w:r>
      <w:r w:rsidR="004316E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everá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ser encaminhada </w:t>
      </w:r>
      <w:r w:rsidR="00376713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pelo Coordenador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, que apresentará os seguintes tópicos</w:t>
      </w: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na apresentação </w:t>
      </w:r>
      <w:r w:rsidR="00EE0621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das Oficinas e Práticas Urbanas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:</w:t>
      </w:r>
    </w:p>
    <w:p w14:paraId="65A9E36A" w14:textId="05168774" w:rsidR="00165B9C" w:rsidRPr="0000143B" w:rsidRDefault="0038260C" w:rsidP="00930B95">
      <w:pPr>
        <w:pStyle w:val="IDpaper-Abstract"/>
        <w:numPr>
          <w:ilvl w:val="0"/>
          <w:numId w:val="3"/>
        </w:numPr>
        <w:spacing w:before="240"/>
        <w:ind w:left="284" w:hanging="284"/>
        <w:jc w:val="both"/>
        <w:rPr>
          <w:rFonts w:ascii="Calibri" w:hAnsi="Calibri"/>
          <w:i w:val="0"/>
          <w:color w:val="002060"/>
          <w:sz w:val="22"/>
          <w:szCs w:val="22"/>
          <w:lang w:val="pt-BR"/>
        </w:rPr>
      </w:pP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P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roposta Geral </w:t>
      </w:r>
      <w:r w:rsidR="00721228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da Oficina ou Prática Urbana</w:t>
      </w:r>
      <w:r w:rsidR="0093093E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(</w:t>
      </w:r>
      <w:r w:rsidR="00DB5173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resumo expandido, </w:t>
      </w:r>
      <w:r w:rsidR="0093093E" w:rsidRPr="0000143B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 xml:space="preserve">entre </w:t>
      </w:r>
      <w:r w:rsidR="00B619E1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>16</w:t>
      </w:r>
      <w:r w:rsidRPr="0000143B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 xml:space="preserve">00 e </w:t>
      </w:r>
      <w:r w:rsidR="00B619E1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>2</w:t>
      </w:r>
      <w:r w:rsidR="0093093E" w:rsidRPr="0000143B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>00</w:t>
      </w:r>
      <w:r w:rsidRPr="0000143B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>0</w:t>
      </w:r>
      <w:r w:rsidR="0093093E" w:rsidRPr="0000143B">
        <w:rPr>
          <w:rFonts w:ascii="Calibri" w:hAnsi="Calibri"/>
          <w:b/>
          <w:i w:val="0"/>
          <w:color w:val="002060"/>
          <w:sz w:val="22"/>
          <w:szCs w:val="22"/>
          <w:lang w:val="pt-BR"/>
        </w:rPr>
        <w:t xml:space="preserve"> palavras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)</w:t>
      </w:r>
      <w:r w:rsidR="00DB5173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contemplando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: </w:t>
      </w:r>
      <w:r w:rsidR="00E76C9E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contextualização; 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objetivo</w:t>
      </w:r>
      <w:r w:rsidR="00DB5173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;</w:t>
      </w:r>
      <w:r w:rsidR="00165B9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</w:t>
      </w:r>
      <w:r w:rsidR="00E76C9E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justificativa; metodologia com procedimentos detalhados e tempo previsto, expectativa de número de participantes, local, tipo de des</w:t>
      </w:r>
      <w:r w:rsidR="00F12E4F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locamento se houver, materiais </w:t>
      </w:r>
      <w:r w:rsidR="00E76C9E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e resultados esperados. </w:t>
      </w:r>
      <w:r w:rsidR="00806DB2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O resumo expandido pode conter figuras, gráficos ou tabelas</w:t>
      </w:r>
      <w:r w:rsidR="00CC45B8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,</w:t>
      </w:r>
      <w:r w:rsidR="00806DB2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referências bibliográficas</w:t>
      </w:r>
      <w:r w:rsidR="00CC45B8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,</w:t>
      </w:r>
      <w:r w:rsidR="00806DB2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</w:t>
      </w:r>
      <w:r w:rsidR="003C2154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se for pertinente ao encaminhamento do texto</w:t>
      </w:r>
      <w:r w:rsidR="00CC45B8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.</w:t>
      </w:r>
    </w:p>
    <w:p w14:paraId="41865344" w14:textId="77777777" w:rsidR="00DB5173" w:rsidRPr="0000143B" w:rsidRDefault="00DB5173" w:rsidP="006E10B9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b/>
          <w:color w:val="002060"/>
          <w:sz w:val="24"/>
          <w:szCs w:val="24"/>
        </w:rPr>
        <w:t>FORMATAÇÃO</w:t>
      </w:r>
    </w:p>
    <w:p w14:paraId="593537E9" w14:textId="614701DA" w:rsidR="000B5990" w:rsidRPr="0000143B" w:rsidRDefault="00721228" w:rsidP="000B5990">
      <w:pPr>
        <w:spacing w:before="240" w:after="0" w:line="240" w:lineRule="auto"/>
        <w:jc w:val="both"/>
        <w:rPr>
          <w:rFonts w:cs="Calibri"/>
          <w:bCs/>
          <w:color w:val="002060"/>
        </w:rPr>
      </w:pPr>
      <w:r w:rsidRPr="0000143B">
        <w:rPr>
          <w:rFonts w:cs="Calibri"/>
          <w:bCs/>
          <w:color w:val="002060"/>
        </w:rPr>
        <w:t>A formatação do resumo das Oficinas ou Práticas Urbanas</w:t>
      </w:r>
      <w:r w:rsidR="000B5990" w:rsidRPr="0000143B">
        <w:rPr>
          <w:rFonts w:cs="Calibri"/>
          <w:bCs/>
          <w:color w:val="002060"/>
        </w:rPr>
        <w:t xml:space="preserve"> </w:t>
      </w:r>
      <w:r w:rsidR="0038260C" w:rsidRPr="0000143B">
        <w:rPr>
          <w:rFonts w:cs="Calibri"/>
          <w:bCs/>
          <w:color w:val="002060"/>
        </w:rPr>
        <w:t>p</w:t>
      </w:r>
      <w:r w:rsidRPr="0000143B">
        <w:rPr>
          <w:rFonts w:cs="Calibri"/>
          <w:bCs/>
          <w:color w:val="002060"/>
        </w:rPr>
        <w:t>ropostas</w:t>
      </w:r>
      <w:r w:rsidR="00CC45B8" w:rsidRPr="0000143B">
        <w:rPr>
          <w:rFonts w:cs="Calibri"/>
          <w:bCs/>
          <w:color w:val="002060"/>
        </w:rPr>
        <w:t xml:space="preserve"> </w:t>
      </w:r>
      <w:r w:rsidR="000B5990" w:rsidRPr="0000143B">
        <w:rPr>
          <w:rFonts w:cs="Calibri"/>
          <w:bCs/>
          <w:color w:val="002060"/>
        </w:rPr>
        <w:t xml:space="preserve">deve </w:t>
      </w:r>
      <w:r w:rsidR="0038260C" w:rsidRPr="0000143B">
        <w:rPr>
          <w:rFonts w:cs="Calibri"/>
          <w:bCs/>
          <w:color w:val="002060"/>
        </w:rPr>
        <w:t>utilizar</w:t>
      </w:r>
      <w:r w:rsidR="00CC45B8" w:rsidRPr="0000143B">
        <w:rPr>
          <w:rFonts w:cs="Calibri"/>
          <w:bCs/>
          <w:color w:val="002060"/>
        </w:rPr>
        <w:t xml:space="preserve"> </w:t>
      </w:r>
      <w:r w:rsidR="000B5990" w:rsidRPr="0000143B">
        <w:rPr>
          <w:rFonts w:cs="Calibri"/>
          <w:bCs/>
          <w:color w:val="002060"/>
        </w:rPr>
        <w:t xml:space="preserve">o programa </w:t>
      </w:r>
      <w:r w:rsidR="00B73212" w:rsidRPr="0000143B">
        <w:rPr>
          <w:rFonts w:cs="Calibri"/>
          <w:bCs/>
          <w:i/>
          <w:color w:val="002060"/>
        </w:rPr>
        <w:t>Word for Windows</w:t>
      </w:r>
      <w:r w:rsidR="00B73212" w:rsidRPr="0000143B">
        <w:rPr>
          <w:rFonts w:cs="Calibri"/>
          <w:bCs/>
          <w:color w:val="002060"/>
        </w:rPr>
        <w:t xml:space="preserve">, com a configuração da página no tamanho de papel A4 e com as margens respeitando o </w:t>
      </w:r>
      <w:r w:rsidR="005D2686" w:rsidRPr="0000143B">
        <w:rPr>
          <w:rFonts w:cs="Calibri"/>
          <w:bCs/>
          <w:color w:val="002060"/>
        </w:rPr>
        <w:t xml:space="preserve">modelo </w:t>
      </w:r>
      <w:r w:rsidR="00B73212" w:rsidRPr="0000143B">
        <w:rPr>
          <w:rFonts w:cs="Calibri"/>
          <w:bCs/>
          <w:color w:val="002060"/>
        </w:rPr>
        <w:t xml:space="preserve">aqui apresentado (com a marca do evento no cabeçalho). A proposta deve ser enviada nos formatos Word e PDF (em </w:t>
      </w:r>
      <w:r w:rsidR="00680F1D">
        <w:rPr>
          <w:rFonts w:cs="Calibri"/>
          <w:bCs/>
          <w:color w:val="002060"/>
        </w:rPr>
        <w:t>dois</w:t>
      </w:r>
      <w:r w:rsidR="00B73212" w:rsidRPr="0000143B">
        <w:rPr>
          <w:rFonts w:cs="Calibri"/>
          <w:bCs/>
          <w:color w:val="002060"/>
        </w:rPr>
        <w:t xml:space="preserve"> arquivos, como explicado na página anterior), não podendo ultrapassar os </w:t>
      </w:r>
      <w:r w:rsidR="00EE7B4E" w:rsidRPr="0000143B">
        <w:rPr>
          <w:rFonts w:cs="Calibri"/>
          <w:bCs/>
          <w:color w:val="002060"/>
        </w:rPr>
        <w:t>6</w:t>
      </w:r>
      <w:r w:rsidR="00B73212" w:rsidRPr="0000143B">
        <w:rPr>
          <w:rFonts w:cs="Calibri"/>
          <w:bCs/>
          <w:color w:val="002060"/>
        </w:rPr>
        <w:t xml:space="preserve"> </w:t>
      </w:r>
      <w:r w:rsidR="00B73212" w:rsidRPr="0000143B">
        <w:rPr>
          <w:rFonts w:cs="Calibri"/>
          <w:bCs/>
          <w:i/>
          <w:color w:val="002060"/>
        </w:rPr>
        <w:t>megabits</w:t>
      </w:r>
      <w:r w:rsidR="00B73212" w:rsidRPr="0000143B">
        <w:rPr>
          <w:rFonts w:cs="Calibri"/>
          <w:bCs/>
          <w:color w:val="002060"/>
        </w:rPr>
        <w:t>.</w:t>
      </w:r>
    </w:p>
    <w:p w14:paraId="69AEC82C" w14:textId="08861F92" w:rsidR="00B73212" w:rsidRPr="0000143B" w:rsidRDefault="00B73212" w:rsidP="00B73212">
      <w:pPr>
        <w:spacing w:before="240" w:after="0" w:line="240" w:lineRule="auto"/>
        <w:jc w:val="both"/>
        <w:rPr>
          <w:rFonts w:cs="Calibri"/>
          <w:bCs/>
          <w:color w:val="002060"/>
        </w:rPr>
      </w:pPr>
      <w:r w:rsidRPr="0000143B">
        <w:rPr>
          <w:rFonts w:cs="Calibri"/>
          <w:bCs/>
          <w:color w:val="002060"/>
        </w:rPr>
        <w:t xml:space="preserve">A apresentação do simpósio e os resumos expandidos dos trabalhos podem ser elaborados como texto corrido ou organizados por itens. Nesse caso, os títulos dos itens devem seguir a seguinte formatação: negrito; </w:t>
      </w:r>
      <w:r w:rsidR="005B148E">
        <w:rPr>
          <w:rFonts w:cs="Calibri"/>
          <w:bCs/>
          <w:color w:val="002060"/>
        </w:rPr>
        <w:t>c</w:t>
      </w:r>
      <w:r w:rsidR="005B148E" w:rsidRPr="0000143B">
        <w:rPr>
          <w:rFonts w:cs="Calibri"/>
          <w:bCs/>
          <w:color w:val="002060"/>
        </w:rPr>
        <w:t>alibr</w:t>
      </w:r>
      <w:r w:rsidR="005B148E">
        <w:rPr>
          <w:rFonts w:cs="Calibri"/>
          <w:bCs/>
          <w:color w:val="002060"/>
        </w:rPr>
        <w:t>i</w:t>
      </w:r>
      <w:r w:rsidRPr="0000143B">
        <w:rPr>
          <w:rFonts w:cs="Calibri"/>
          <w:bCs/>
          <w:color w:val="002060"/>
        </w:rPr>
        <w:t xml:space="preserve"> 12; entre linhas - simples; caixa alta; parágrafo sem recuo; espaçamento - 12 pontos antes, 0 pontos depois; alinhamento justificado. Siga o </w:t>
      </w:r>
      <w:r w:rsidR="005D2686" w:rsidRPr="0000143B">
        <w:rPr>
          <w:rFonts w:cs="Calibri"/>
          <w:bCs/>
          <w:color w:val="002060"/>
        </w:rPr>
        <w:t xml:space="preserve">modelo </w:t>
      </w:r>
      <w:r w:rsidRPr="0000143B">
        <w:rPr>
          <w:rFonts w:cs="Calibri"/>
          <w:bCs/>
          <w:color w:val="002060"/>
        </w:rPr>
        <w:t>desse arquivo.</w:t>
      </w:r>
    </w:p>
    <w:p w14:paraId="71423AB7" w14:textId="77777777" w:rsidR="00DB5173" w:rsidRPr="0000143B" w:rsidRDefault="00DB5173" w:rsidP="00DB5173">
      <w:pPr>
        <w:spacing w:before="240" w:after="0" w:line="240" w:lineRule="auto"/>
        <w:jc w:val="both"/>
        <w:rPr>
          <w:rFonts w:cs="Calibri"/>
          <w:bCs/>
          <w:color w:val="002060"/>
        </w:rPr>
      </w:pPr>
      <w:r w:rsidRPr="0000143B">
        <w:rPr>
          <w:rFonts w:cs="Calibri"/>
          <w:bCs/>
          <w:color w:val="002060"/>
        </w:rPr>
        <w:t>A formatação geral do corpo do texto deve respeitar as seguintes indicações: calibri 11;</w:t>
      </w:r>
      <w:r w:rsidRPr="0000143B">
        <w:rPr>
          <w:rFonts w:cs="Calibri"/>
          <w:b/>
          <w:bCs/>
          <w:color w:val="002060"/>
        </w:rPr>
        <w:t xml:space="preserve"> </w:t>
      </w:r>
      <w:r w:rsidRPr="0000143B">
        <w:rPr>
          <w:rFonts w:cs="Calibri"/>
          <w:bCs/>
          <w:color w:val="002060"/>
        </w:rPr>
        <w:t xml:space="preserve">entre linhas - simples; parágrafo sem recuo; espaçamento - 12 pontos antes, 0 pontos depois; alinhamento justificado. Siga o </w:t>
      </w:r>
      <w:r w:rsidR="005D2686" w:rsidRPr="0000143B">
        <w:rPr>
          <w:rFonts w:cs="Calibri"/>
          <w:bCs/>
          <w:color w:val="002060"/>
        </w:rPr>
        <w:t xml:space="preserve">modelo </w:t>
      </w:r>
      <w:r w:rsidRPr="0000143B">
        <w:rPr>
          <w:rFonts w:cs="Calibri"/>
          <w:bCs/>
          <w:color w:val="002060"/>
        </w:rPr>
        <w:t xml:space="preserve">desse arquivo.  </w:t>
      </w:r>
      <w:r w:rsidR="000B5990" w:rsidRPr="0000143B">
        <w:rPr>
          <w:rFonts w:cs="Calibri"/>
          <w:bCs/>
          <w:color w:val="002060"/>
        </w:rPr>
        <w:t>Para além disso:</w:t>
      </w:r>
    </w:p>
    <w:p w14:paraId="14D36C8E" w14:textId="77777777" w:rsidR="00DB5173" w:rsidRPr="0000143B" w:rsidRDefault="00DB5173" w:rsidP="000B5990">
      <w:pPr>
        <w:pStyle w:val="PargrafodaLista"/>
        <w:numPr>
          <w:ilvl w:val="0"/>
          <w:numId w:val="4"/>
        </w:numPr>
        <w:spacing w:before="240" w:after="0" w:line="240" w:lineRule="auto"/>
        <w:ind w:left="284" w:hanging="284"/>
        <w:jc w:val="both"/>
        <w:rPr>
          <w:rFonts w:cs="Calibri"/>
          <w:bCs/>
          <w:color w:val="002060"/>
        </w:rPr>
      </w:pPr>
      <w:r w:rsidRPr="0000143B">
        <w:rPr>
          <w:rFonts w:cs="Calibri"/>
          <w:bCs/>
          <w:color w:val="002060"/>
        </w:rPr>
        <w:t>Os itens não devem ser numerados</w:t>
      </w:r>
      <w:r w:rsidR="000B5990" w:rsidRPr="0000143B">
        <w:rPr>
          <w:rFonts w:cs="Calibri"/>
          <w:bCs/>
          <w:color w:val="002060"/>
        </w:rPr>
        <w:t>,</w:t>
      </w:r>
      <w:r w:rsidRPr="0000143B">
        <w:rPr>
          <w:rFonts w:cs="Calibri"/>
          <w:bCs/>
          <w:color w:val="002060"/>
        </w:rPr>
        <w:t xml:space="preserve"> assim como as páginas do arquivo.</w:t>
      </w:r>
    </w:p>
    <w:p w14:paraId="0DF8309F" w14:textId="77777777" w:rsidR="000B5990" w:rsidRPr="0000143B" w:rsidRDefault="000B5990" w:rsidP="000B5990">
      <w:pPr>
        <w:pStyle w:val="IDpaper-Abstract"/>
        <w:numPr>
          <w:ilvl w:val="0"/>
          <w:numId w:val="4"/>
        </w:numPr>
        <w:spacing w:before="240"/>
        <w:ind w:left="284" w:hanging="284"/>
        <w:jc w:val="both"/>
        <w:rPr>
          <w:rFonts w:ascii="Calibri" w:hAnsi="Calibri"/>
          <w:i w:val="0"/>
          <w:color w:val="002060"/>
          <w:sz w:val="22"/>
          <w:szCs w:val="22"/>
          <w:lang w:val="pt-BR"/>
        </w:rPr>
      </w:pP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Não indicar o nome dos autores </w:t>
      </w:r>
      <w:r w:rsidR="0038260C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no arquivo PDF destinado à avaliação cega</w:t>
      </w:r>
      <w:r w:rsidR="00226653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–</w:t>
      </w: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cuidado especial com o texto de abertura</w:t>
      </w:r>
      <w:r w:rsidR="00F47C0E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da proposta</w:t>
      </w:r>
      <w:r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, no qual </w:t>
      </w:r>
      <w:r w:rsidR="00943FCD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é preciso discorrer sobre os trabalhos sem </w:t>
      </w:r>
      <w:r w:rsidR="00F713D7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>revelar os</w:t>
      </w:r>
      <w:r w:rsidR="00943FCD" w:rsidRPr="0000143B">
        <w:rPr>
          <w:rFonts w:ascii="Calibri" w:hAnsi="Calibri"/>
          <w:i w:val="0"/>
          <w:color w:val="002060"/>
          <w:sz w:val="22"/>
          <w:szCs w:val="22"/>
          <w:lang w:val="pt-BR"/>
        </w:rPr>
        <w:t xml:space="preserve"> autores dos mesmos.</w:t>
      </w:r>
    </w:p>
    <w:p w14:paraId="056DFD9C" w14:textId="77777777" w:rsidR="00721228" w:rsidRPr="0000143B" w:rsidRDefault="00721228" w:rsidP="00721228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b/>
          <w:color w:val="002060"/>
          <w:sz w:val="24"/>
          <w:szCs w:val="24"/>
        </w:rPr>
        <w:t xml:space="preserve">CITAÇÕES: </w:t>
      </w:r>
    </w:p>
    <w:p w14:paraId="67A705D6" w14:textId="3CEAFFF1" w:rsidR="00721228" w:rsidRPr="0000143B" w:rsidRDefault="00721228" w:rsidP="00721228">
      <w:pPr>
        <w:spacing w:before="240" w:after="0" w:line="240" w:lineRule="auto"/>
        <w:jc w:val="both"/>
        <w:rPr>
          <w:rFonts w:cs="Calibri"/>
          <w:color w:val="002060"/>
        </w:rPr>
      </w:pPr>
      <w:r w:rsidRPr="0000143B">
        <w:rPr>
          <w:rFonts w:cs="Calibri"/>
          <w:color w:val="002060"/>
        </w:rPr>
        <w:t>Para as citações menores do que três linhas siga a recomendação: “[...] devem vir no corpo do texto e envolvidas por aspas, com indicação da fonte seguindo as normas da ABNT”. (</w:t>
      </w:r>
      <w:r w:rsidR="005B148E">
        <w:rPr>
          <w:rFonts w:cs="Calibri"/>
          <w:color w:val="002060"/>
        </w:rPr>
        <w:t>AUTOR</w:t>
      </w:r>
      <w:r w:rsidRPr="0000143B">
        <w:rPr>
          <w:rFonts w:cs="Calibri"/>
          <w:color w:val="002060"/>
        </w:rPr>
        <w:t xml:space="preserve">, </w:t>
      </w:r>
      <w:r w:rsidR="005B148E">
        <w:rPr>
          <w:rFonts w:cs="Calibri"/>
          <w:color w:val="002060"/>
        </w:rPr>
        <w:t>2013</w:t>
      </w:r>
      <w:r w:rsidRPr="0000143B">
        <w:rPr>
          <w:rFonts w:cs="Calibri"/>
          <w:color w:val="002060"/>
        </w:rPr>
        <w:t xml:space="preserve">, p. </w:t>
      </w:r>
      <w:r w:rsidR="005B148E">
        <w:rPr>
          <w:rFonts w:cs="Calibri"/>
          <w:color w:val="002060"/>
        </w:rPr>
        <w:t>22</w:t>
      </w:r>
      <w:r w:rsidRPr="0000143B">
        <w:rPr>
          <w:rFonts w:cs="Calibri"/>
          <w:color w:val="002060"/>
        </w:rPr>
        <w:t xml:space="preserve">) </w:t>
      </w:r>
    </w:p>
    <w:p w14:paraId="0D97DD7A" w14:textId="77777777" w:rsidR="00721228" w:rsidRPr="0000143B" w:rsidRDefault="00721228" w:rsidP="00721228">
      <w:pPr>
        <w:spacing w:before="240" w:after="0" w:line="240" w:lineRule="auto"/>
        <w:jc w:val="both"/>
        <w:rPr>
          <w:rFonts w:cs="Calibri"/>
          <w:color w:val="002060"/>
        </w:rPr>
      </w:pPr>
      <w:r w:rsidRPr="0000143B">
        <w:rPr>
          <w:rFonts w:cs="Calibri"/>
          <w:color w:val="002060"/>
        </w:rPr>
        <w:t xml:space="preserve">Para aquelas que ultrapassarem três linhas: </w:t>
      </w:r>
    </w:p>
    <w:p w14:paraId="16185908" w14:textId="1E9D6785" w:rsidR="00721228" w:rsidRPr="0000143B" w:rsidRDefault="00721228" w:rsidP="00721228">
      <w:pPr>
        <w:spacing w:before="240" w:after="0" w:line="240" w:lineRule="auto"/>
        <w:ind w:left="2268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color w:val="002060"/>
          <w:sz w:val="20"/>
          <w:szCs w:val="20"/>
        </w:rPr>
        <w:t>Aquelas citações que ultrapassarem as três linhas devem apresentar a seguinte formatação: recuo do texto - 4; Calibri 10; entre linhas - simples; espaçamento - 12 pontos antes, 0 pontos depois. A indicação da fonte deve seguir as normas da ABNT. (</w:t>
      </w:r>
      <w:r w:rsidR="005B148E">
        <w:rPr>
          <w:rFonts w:cs="Calibri"/>
          <w:color w:val="002060"/>
          <w:sz w:val="20"/>
          <w:szCs w:val="20"/>
        </w:rPr>
        <w:t>AUTOR</w:t>
      </w:r>
      <w:r w:rsidRPr="0000143B">
        <w:rPr>
          <w:rFonts w:cs="Calibri"/>
          <w:color w:val="002060"/>
          <w:sz w:val="20"/>
          <w:szCs w:val="20"/>
        </w:rPr>
        <w:t xml:space="preserve">, </w:t>
      </w:r>
      <w:r w:rsidR="005B148E">
        <w:rPr>
          <w:rFonts w:cs="Calibri"/>
          <w:color w:val="002060"/>
          <w:sz w:val="20"/>
          <w:szCs w:val="20"/>
        </w:rPr>
        <w:t>2013</w:t>
      </w:r>
      <w:r w:rsidRPr="0000143B">
        <w:rPr>
          <w:rFonts w:cs="Calibri"/>
          <w:color w:val="002060"/>
          <w:sz w:val="20"/>
          <w:szCs w:val="20"/>
        </w:rPr>
        <w:t xml:space="preserve">, p. </w:t>
      </w:r>
      <w:r w:rsidR="005B148E">
        <w:rPr>
          <w:rFonts w:cs="Calibri"/>
          <w:color w:val="002060"/>
          <w:sz w:val="20"/>
          <w:szCs w:val="20"/>
        </w:rPr>
        <w:t>22</w:t>
      </w:r>
      <w:r w:rsidRPr="0000143B">
        <w:rPr>
          <w:rFonts w:cs="Calibri"/>
          <w:color w:val="002060"/>
          <w:sz w:val="20"/>
          <w:szCs w:val="20"/>
        </w:rPr>
        <w:t xml:space="preserve">) </w:t>
      </w:r>
      <w:r w:rsidRPr="0000143B">
        <w:rPr>
          <w:rFonts w:cs="Calibri"/>
          <w:b/>
          <w:color w:val="002060"/>
          <w:sz w:val="24"/>
          <w:szCs w:val="24"/>
        </w:rPr>
        <w:t xml:space="preserve"> </w:t>
      </w:r>
    </w:p>
    <w:p w14:paraId="3F1C34DD" w14:textId="77777777" w:rsidR="00794765" w:rsidRPr="0000143B" w:rsidRDefault="00794765" w:rsidP="00721228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</w:p>
    <w:p w14:paraId="3824DB87" w14:textId="77777777" w:rsidR="00721228" w:rsidRPr="0000143B" w:rsidRDefault="00721228" w:rsidP="00721228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b/>
          <w:color w:val="002060"/>
          <w:sz w:val="24"/>
          <w:szCs w:val="24"/>
        </w:rPr>
        <w:lastRenderedPageBreak/>
        <w:t xml:space="preserve">NOTAS: </w:t>
      </w:r>
    </w:p>
    <w:p w14:paraId="79068A54" w14:textId="77777777" w:rsidR="00721228" w:rsidRPr="0000143B" w:rsidRDefault="00721228" w:rsidP="00721228">
      <w:pPr>
        <w:spacing w:before="240" w:after="0" w:line="240" w:lineRule="auto"/>
        <w:jc w:val="both"/>
        <w:rPr>
          <w:rFonts w:cs="Calibri"/>
          <w:color w:val="002060"/>
        </w:rPr>
      </w:pPr>
      <w:r w:rsidRPr="0000143B">
        <w:rPr>
          <w:rFonts w:cs="Calibri"/>
          <w:color w:val="002060"/>
        </w:rPr>
        <w:t>Devem ser de Rodapé</w:t>
      </w:r>
      <w:r w:rsidRPr="0000143B">
        <w:rPr>
          <w:rFonts w:cs="Calibri"/>
          <w:color w:val="002060"/>
          <w:vertAlign w:val="superscript"/>
        </w:rPr>
        <w:footnoteReference w:id="1"/>
      </w:r>
      <w:r w:rsidRPr="0000143B">
        <w:rPr>
          <w:rFonts w:cs="Calibri"/>
          <w:color w:val="002060"/>
        </w:rPr>
        <w:t>.</w:t>
      </w:r>
    </w:p>
    <w:p w14:paraId="0AF5B2E1" w14:textId="77777777" w:rsidR="00721228" w:rsidRPr="0000143B" w:rsidRDefault="00721228" w:rsidP="00721228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b/>
          <w:color w:val="002060"/>
          <w:sz w:val="24"/>
          <w:szCs w:val="24"/>
        </w:rPr>
        <w:t>IMAGENS, GRÁFICOS, TABELAS.</w:t>
      </w:r>
    </w:p>
    <w:p w14:paraId="0EDC06AE" w14:textId="6AF9CA73" w:rsidR="00721228" w:rsidRPr="0000143B" w:rsidRDefault="00721228" w:rsidP="00721228">
      <w:pPr>
        <w:spacing w:before="240" w:after="0" w:line="240" w:lineRule="auto"/>
        <w:jc w:val="both"/>
        <w:rPr>
          <w:rFonts w:cs="Calibri"/>
          <w:color w:val="002060"/>
        </w:rPr>
      </w:pPr>
      <w:r w:rsidRPr="0000143B">
        <w:rPr>
          <w:rFonts w:cs="Calibri"/>
          <w:color w:val="002060"/>
        </w:rPr>
        <w:t xml:space="preserve">O resumo expandido pode conter figuras, gráficos ou tabelas lançadas, no decorrer do texto, com boa qualidade de reprodução. </w:t>
      </w:r>
    </w:p>
    <w:p w14:paraId="6311D646" w14:textId="573FB644" w:rsidR="00131332" w:rsidRDefault="007B4B0F" w:rsidP="00131332">
      <w:pPr>
        <w:spacing w:before="240" w:after="0" w:line="240" w:lineRule="auto"/>
        <w:jc w:val="both"/>
        <w:rPr>
          <w:rFonts w:cs="Calibri"/>
          <w:color w:val="002060"/>
        </w:rPr>
      </w:pPr>
      <w:r w:rsidRPr="007B4B0F">
        <w:rPr>
          <w:rFonts w:cs="Calibri"/>
          <w:color w:val="002060"/>
        </w:rPr>
        <w:t xml:space="preserve">As legendas devem ser numeradas e inseridas abaixo das figuras, tabelas ou gráficos com a seguinte formatação: </w:t>
      </w:r>
      <w:r w:rsidR="005C1371">
        <w:rPr>
          <w:rFonts w:cs="Calibri"/>
          <w:color w:val="002060"/>
        </w:rPr>
        <w:t>c</w:t>
      </w:r>
      <w:r w:rsidRPr="007B4B0F">
        <w:rPr>
          <w:rFonts w:cs="Calibri"/>
          <w:color w:val="002060"/>
        </w:rPr>
        <w:t>alibri 8; negrito; centralizado; entre linhas - simples; parágrafo sem recuo; espaçamento - 0 pontos antes, 0 pontos depois. Para as legendas e para sua fonte, indicar: Figura 1 – descrição da figura. Fonte: autor (ano) ou autor (ano, página).</w:t>
      </w:r>
      <w:r w:rsidR="00912970">
        <w:rPr>
          <w:rFonts w:cs="Calibri"/>
          <w:color w:val="002060"/>
        </w:rPr>
        <w:t xml:space="preserve"> </w:t>
      </w:r>
      <w:r w:rsidR="00912970">
        <w:rPr>
          <w:rStyle w:val="Nenhum"/>
          <w:color w:val="002060"/>
        </w:rPr>
        <w:t>Caso haja fotos de terceiros, é fundamental a autorização do autor para publicação. Todas as fotos devem ter resolução de 300 dpis.</w:t>
      </w:r>
    </w:p>
    <w:p w14:paraId="11C9C035" w14:textId="48C5B086" w:rsidR="00721228" w:rsidRPr="0000143B" w:rsidRDefault="00721228" w:rsidP="00131332">
      <w:pPr>
        <w:spacing w:before="240" w:after="0" w:line="240" w:lineRule="auto"/>
        <w:jc w:val="both"/>
        <w:rPr>
          <w:rFonts w:cs="Calibri"/>
          <w:b/>
          <w:color w:val="002060"/>
          <w:sz w:val="24"/>
          <w:szCs w:val="24"/>
        </w:rPr>
      </w:pPr>
      <w:r w:rsidRPr="0000143B">
        <w:rPr>
          <w:rFonts w:cs="Calibri"/>
          <w:b/>
          <w:color w:val="002060"/>
          <w:sz w:val="24"/>
          <w:szCs w:val="24"/>
        </w:rPr>
        <w:t xml:space="preserve">REFERÊNCIAS: </w:t>
      </w:r>
    </w:p>
    <w:p w14:paraId="03DF69C1" w14:textId="77777777" w:rsidR="00534A15" w:rsidRPr="0000143B" w:rsidRDefault="00534A15" w:rsidP="00534A15">
      <w:pPr>
        <w:spacing w:before="240" w:after="0" w:line="240" w:lineRule="auto"/>
        <w:jc w:val="both"/>
        <w:rPr>
          <w:rFonts w:cs="Calibri"/>
          <w:color w:val="002060"/>
        </w:rPr>
      </w:pPr>
      <w:r w:rsidRPr="0000143B">
        <w:rPr>
          <w:rFonts w:cs="Calibri"/>
          <w:color w:val="002060"/>
        </w:rPr>
        <w:t xml:space="preserve">Ao final do texto, em ordem alfabética, seguindo as normas da ABNT. Para a formatação, respeitar as seguintes indicações: calibri 10, entre linhas - simples; parágrafo sem recuo; espaçamento entre cada referência - 12 pontos antes, 0 pontos depois; alinhamento justificado. Siga os modelos abaixo – elimine as informações em vermelho. </w:t>
      </w:r>
    </w:p>
    <w:p w14:paraId="2CE8CE72" w14:textId="77777777" w:rsidR="00534A15" w:rsidRPr="0000143B" w:rsidRDefault="00534A15" w:rsidP="00534A15">
      <w:pPr>
        <w:spacing w:before="240"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tr-TR"/>
        </w:rPr>
      </w:pP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SOBRENOME, Nome. 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>Título</w:t>
      </w: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>: subtítulo. Cidade: Editora, ano.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 xml:space="preserve"> Indicação para livro.</w:t>
      </w:r>
    </w:p>
    <w:p w14:paraId="7A44A585" w14:textId="77777777" w:rsidR="00534A15" w:rsidRPr="0000143B" w:rsidRDefault="00534A15" w:rsidP="00534A15">
      <w:pPr>
        <w:spacing w:before="240"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tr-TR"/>
        </w:rPr>
      </w:pP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SOBRENOME, Nome; SOBRENOME, Nome. 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>Título</w:t>
      </w: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>: subtítulo. Cidade: Editora, ano.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 xml:space="preserve"> Indicação para livro com mais de um autor.</w:t>
      </w:r>
    </w:p>
    <w:p w14:paraId="368EC70E" w14:textId="77777777" w:rsidR="00534A15" w:rsidRPr="0000143B" w:rsidRDefault="00534A15" w:rsidP="00534A15">
      <w:pPr>
        <w:spacing w:before="240"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tr-TR"/>
        </w:rPr>
      </w:pP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SOBRENOME, Nome; SOBRENOME, Nome. “Título do artigo”. 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>Nome do periódico</w:t>
      </w: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>. Cidade: Editora, Vol., N., pp. páginas do intervalo.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 xml:space="preserve"> Indicação para artigo em revistas e periódicos.</w:t>
      </w:r>
    </w:p>
    <w:p w14:paraId="1E773D54" w14:textId="77777777" w:rsidR="00534A15" w:rsidRPr="0000143B" w:rsidRDefault="00534A15" w:rsidP="00534A15">
      <w:pPr>
        <w:spacing w:before="240" w:after="0" w:line="240" w:lineRule="auto"/>
        <w:jc w:val="both"/>
        <w:rPr>
          <w:rFonts w:eastAsia="Times New Roman" w:cstheme="minorHAnsi"/>
          <w:color w:val="002060"/>
          <w:sz w:val="20"/>
          <w:szCs w:val="20"/>
          <w:lang w:eastAsia="tr-TR"/>
        </w:rPr>
      </w:pP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SOBRENOME, Nome. Título do capítulo. In: [AUTOR, se for diferente]. 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>Título do livro</w:t>
      </w: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: subtítulo. Cidade: Editora, ano. pp. páginas do intervalo. Indicação para capítulos de livro. </w:t>
      </w:r>
    </w:p>
    <w:p w14:paraId="5F787FCD" w14:textId="77777777" w:rsidR="00534A15" w:rsidRPr="0000143B" w:rsidRDefault="00534A15" w:rsidP="00534A15">
      <w:pPr>
        <w:spacing w:before="240"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tr-TR"/>
        </w:rPr>
      </w:pP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 xml:space="preserve">SOBRENOME, Nome. 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>Título da tese</w:t>
      </w:r>
      <w:r w:rsidRPr="0000143B">
        <w:rPr>
          <w:rFonts w:eastAsia="Times New Roman" w:cstheme="minorHAnsi"/>
          <w:color w:val="002060"/>
          <w:sz w:val="20"/>
          <w:szCs w:val="20"/>
          <w:lang w:eastAsia="tr-TR"/>
        </w:rPr>
        <w:t>: subtítulo. Natureza do trabalho (titulação) – Instituição. Cidade, ano.</w:t>
      </w:r>
      <w:r w:rsidRPr="0000143B">
        <w:rPr>
          <w:rFonts w:eastAsia="Times New Roman" w:cstheme="minorHAnsi"/>
          <w:b/>
          <w:color w:val="002060"/>
          <w:sz w:val="20"/>
          <w:szCs w:val="20"/>
          <w:lang w:eastAsia="tr-TR"/>
        </w:rPr>
        <w:t xml:space="preserve"> Indicação para teses acadêmicas.</w:t>
      </w:r>
    </w:p>
    <w:p w14:paraId="2CCBD5D5" w14:textId="77777777" w:rsidR="00534A15" w:rsidRPr="0000143B" w:rsidRDefault="00534A15" w:rsidP="00100867">
      <w:pPr>
        <w:spacing w:before="240" w:after="0" w:line="240" w:lineRule="auto"/>
        <w:jc w:val="both"/>
        <w:rPr>
          <w:rFonts w:cs="Calibri"/>
          <w:color w:val="002060"/>
        </w:rPr>
      </w:pPr>
    </w:p>
    <w:sectPr w:rsidR="00534A15" w:rsidRPr="0000143B" w:rsidSect="00DC2952">
      <w:headerReference w:type="default" r:id="rId8"/>
      <w:type w:val="continuous"/>
      <w:pgSz w:w="11906" w:h="16838"/>
      <w:pgMar w:top="1418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55F7" w14:textId="77777777" w:rsidR="00AB7D67" w:rsidRDefault="00AB7D67" w:rsidP="00E353E1">
      <w:pPr>
        <w:spacing w:after="0" w:line="240" w:lineRule="auto"/>
      </w:pPr>
      <w:r>
        <w:separator/>
      </w:r>
    </w:p>
  </w:endnote>
  <w:endnote w:type="continuationSeparator" w:id="0">
    <w:p w14:paraId="3B0E26AA" w14:textId="77777777" w:rsidR="00AB7D67" w:rsidRDefault="00AB7D67" w:rsidP="00E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60EA" w14:textId="77777777" w:rsidR="00AB7D67" w:rsidRDefault="00AB7D67" w:rsidP="00E353E1">
      <w:pPr>
        <w:spacing w:after="0" w:line="240" w:lineRule="auto"/>
      </w:pPr>
      <w:r>
        <w:separator/>
      </w:r>
    </w:p>
  </w:footnote>
  <w:footnote w:type="continuationSeparator" w:id="0">
    <w:p w14:paraId="7568CF43" w14:textId="77777777" w:rsidR="00AB7D67" w:rsidRDefault="00AB7D67" w:rsidP="00E353E1">
      <w:pPr>
        <w:spacing w:after="0" w:line="240" w:lineRule="auto"/>
      </w:pPr>
      <w:r>
        <w:continuationSeparator/>
      </w:r>
    </w:p>
  </w:footnote>
  <w:footnote w:id="1">
    <w:p w14:paraId="7C5605F3" w14:textId="77777777" w:rsidR="00721228" w:rsidRPr="00B72C17" w:rsidRDefault="00721228" w:rsidP="00534A15">
      <w:pPr>
        <w:spacing w:after="120" w:line="240" w:lineRule="auto"/>
        <w:jc w:val="both"/>
        <w:rPr>
          <w:color w:val="002060"/>
        </w:rPr>
      </w:pPr>
      <w:r w:rsidRPr="00B72C17">
        <w:rPr>
          <w:rStyle w:val="Refdenotaderodap"/>
          <w:rFonts w:ascii="Arial" w:hAnsi="Arial" w:cs="Arial"/>
          <w:color w:val="002060"/>
          <w:sz w:val="18"/>
          <w:szCs w:val="18"/>
        </w:rPr>
        <w:footnoteRef/>
      </w:r>
      <w:r w:rsidRPr="00B72C17">
        <w:rPr>
          <w:rFonts w:ascii="Arial" w:hAnsi="Arial" w:cs="Arial"/>
          <w:color w:val="002060"/>
          <w:sz w:val="18"/>
          <w:szCs w:val="18"/>
        </w:rPr>
        <w:t xml:space="preserve"> </w:t>
      </w:r>
      <w:r w:rsidRPr="00B72C17">
        <w:rPr>
          <w:rFonts w:asciiTheme="minorHAnsi" w:hAnsiTheme="minorHAnsi" w:cstheme="minorHAnsi"/>
          <w:color w:val="002060"/>
          <w:sz w:val="18"/>
          <w:szCs w:val="18"/>
        </w:rPr>
        <w:t>Numeradas e com a seguinte formatação: calibri 9; entre linhas – simples; parágrafo sem recuo; espaçamento dentro de cada nota - 0 pontos antes, 0 pontos depois; espaçamento entre cada nota – 6 pontos antes, 0 pontos depois; alinhamento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EFBF" w14:textId="40F14D9C" w:rsidR="006F6CC2" w:rsidRPr="006F6CC2" w:rsidRDefault="006F6CC2" w:rsidP="006F6CC2">
    <w:pPr>
      <w:tabs>
        <w:tab w:val="center" w:pos="4252"/>
        <w:tab w:val="right" w:pos="8504"/>
      </w:tabs>
      <w:spacing w:after="0" w:line="240" w:lineRule="auto"/>
      <w:jc w:val="right"/>
      <w:rPr>
        <w:rFonts w:eastAsia="Arial Unicode MS" w:cs="Arial Unicode MS"/>
        <w:color w:val="000000"/>
        <w:u w:color="000000"/>
        <w:lang w:val="pt-PT" w:eastAsia="de-DE"/>
      </w:rPr>
    </w:pPr>
    <w:bookmarkStart w:id="0" w:name="_Hlk103175733"/>
    <w:bookmarkStart w:id="1" w:name="_Hlk103175734"/>
    <w:r w:rsidRPr="006F6CC2">
      <w:rPr>
        <w:rFonts w:eastAsia="Arial Unicode MS" w:cs="Arial Unicode MS"/>
        <w:noProof/>
        <w:color w:val="000000"/>
        <w:u w:color="000000"/>
        <w:lang w:val="pt-PT"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C111C1" wp14:editId="5A2E654E">
              <wp:simplePos x="0" y="0"/>
              <wp:positionH relativeFrom="page">
                <wp:posOffset>2604135</wp:posOffset>
              </wp:positionH>
              <wp:positionV relativeFrom="page">
                <wp:posOffset>408305</wp:posOffset>
              </wp:positionV>
              <wp:extent cx="4479925" cy="586105"/>
              <wp:effectExtent l="0" t="0" r="15875" b="444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92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2CAF2" w14:textId="77777777" w:rsidR="006F6CC2" w:rsidRPr="009D7975" w:rsidRDefault="006F6CC2" w:rsidP="006F6CC2">
                          <w:pPr>
                            <w:spacing w:before="15" w:after="0" w:line="240" w:lineRule="auto"/>
                            <w:ind w:left="23" w:right="10"/>
                            <w:rPr>
                              <w:rFonts w:cs="Calibri"/>
                              <w:b/>
                              <w:color w:val="2E3191"/>
                              <w:spacing w:val="-52"/>
                            </w:rPr>
                          </w:pPr>
                          <w:r w:rsidRPr="009D7975">
                            <w:rPr>
                              <w:rFonts w:cs="Calibri"/>
                              <w:b/>
                              <w:color w:val="2E3191"/>
                            </w:rPr>
                            <w:t>VII Encontro da Associação Nacional de Pesquisa e Pós-Graduação em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-52"/>
                            </w:rPr>
                            <w:t xml:space="preserve">   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</w:rPr>
                            <w:t>Arquitetura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-2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</w:rPr>
                            <w:t>e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-1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</w:rPr>
                            <w:t>Urbanismo</w:t>
                          </w:r>
                        </w:p>
                        <w:p w14:paraId="46706D05" w14:textId="77777777" w:rsidR="006F6CC2" w:rsidRPr="009D7975" w:rsidRDefault="006F6CC2" w:rsidP="006F6CC2">
                          <w:pPr>
                            <w:spacing w:before="120" w:after="0" w:line="240" w:lineRule="auto"/>
                            <w:ind w:left="23"/>
                            <w:rPr>
                              <w:rFonts w:cs="Calibri"/>
                            </w:rPr>
                          </w:pPr>
                          <w:r w:rsidRPr="009D7975">
                            <w:rPr>
                              <w:rFonts w:cs="Calibri"/>
                              <w:color w:val="2E3191"/>
                            </w:rPr>
                            <w:t>7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7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a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7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11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6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de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7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novembro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7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de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6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2022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7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—</w:t>
                          </w:r>
                          <w:r w:rsidRPr="009D7975">
                            <w:rPr>
                              <w:rFonts w:cs="Calibri"/>
                              <w:color w:val="2E3191"/>
                              <w:spacing w:val="-6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color w:val="2E3191"/>
                            </w:rPr>
                            <w:t>IAU.USP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111C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05.05pt;margin-top:32.15pt;width:352.75pt;height:46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o18AEAALwDAAAOAAAAZHJzL2Uyb0RvYy54bWysU9tu2zAMfR+wfxD0vthJm6414hRdig4D&#10;ugvQ7gMYWY6F2aJGKbGzrx8lx1m3vQ17ESiKPDw8pFa3Q9eKgyZv0JZyPsul0FZhZeyulF+fH95c&#10;S+ED2ApatLqUR+3l7fr1q1XvCr3ABttKk2AQ64velbIJwRVZ5lWjO/AzdNryY43UQeAr7bKKoGf0&#10;rs0WeX6V9UiVI1Tae/bej49ynfDrWqvwua69DqItJXML6aR0buOZrVdQ7AhcY9SJBvwDiw6M5aJn&#10;qHsIIPZk/oLqjCL0WIeZwi7DujZKpx64m3n+RzdPDTidemFxvDvL5P8frPp0+ELCVKW8kMJCxyPa&#10;gBlAVFo86yGguIga9c4XHPrkODgM73DgWad+vXtE9c0Li5sG7E7fEWHfaKiY4zxmZi9SRxwfQbb9&#10;R6y4GOwDJqChpi4KyJIIRudZHc/zYR5CsfPy8u3NzWIpheK35fXVPF+mElBM2Y58eK+xE9EoJfH8&#10;EzocHn2IbKCYQmIxiw+mbdMOtPY3BwdGT2IfCY/Uw7AdTmpssTpyH4TjSvEXYKNB+iFFz+tUSv99&#10;D6SlaD9Y1iLu3mTQZGwnA6zi1FIGKUZzE8Yd3Tsyu4aRR7Ut3rFetUmtRGFHFieevCKpw9M6xx18&#10;eU9Rvz7d+icAAAD//wMAUEsDBBQABgAIAAAAIQA6Wrpl4AAAAAsBAAAPAAAAZHJzL2Rvd25yZXYu&#10;eG1sTI/BTsMwDIbvSLxDZCRuLClsEZSm04TghIToyoFj2nhttMYpTbaVtyc7jZstf/r9/cV6dgM7&#10;4hSsJwXZQgBDar2x1Cn4qt/uHoGFqMnowRMq+MUA6/L6qtC58Seq8LiNHUshFHKtoI9xzDkPbY9O&#10;h4UfkdJt5yenY1qnjptJn1K4G/i9EJI7bSl96PWILz22++3BKdh8U/Vqfz6az2pX2bp+EvQu90rd&#10;3sybZ2AR53iB4ayf1KFMTo0/kAlsULDMRJZQBXL5AOwMZNlKAmvStJISeFnw/x3KPwAAAP//AwBQ&#10;SwECLQAUAAYACAAAACEAtoM4kv4AAADhAQAAEwAAAAAAAAAAAAAAAAAAAAAAW0NvbnRlbnRfVHlw&#10;ZXNdLnhtbFBLAQItABQABgAIAAAAIQA4/SH/1gAAAJQBAAALAAAAAAAAAAAAAAAAAC8BAABfcmVs&#10;cy8ucmVsc1BLAQItABQABgAIAAAAIQAS6Po18AEAALwDAAAOAAAAAAAAAAAAAAAAAC4CAABkcnMv&#10;ZTJvRG9jLnhtbFBLAQItABQABgAIAAAAIQA6Wrpl4AAAAAsBAAAPAAAAAAAAAAAAAAAAAEoEAABk&#10;cnMvZG93bnJldi54bWxQSwUGAAAAAAQABADzAAAAVwUAAAAA&#10;" filled="f" stroked="f">
              <v:textbox inset="0,0,0,0">
                <w:txbxContent>
                  <w:p w14:paraId="3D42CAF2" w14:textId="77777777" w:rsidR="006F6CC2" w:rsidRPr="009D7975" w:rsidRDefault="006F6CC2" w:rsidP="006F6CC2">
                    <w:pPr>
                      <w:spacing w:before="15" w:after="0" w:line="240" w:lineRule="auto"/>
                      <w:ind w:left="23" w:right="10"/>
                      <w:rPr>
                        <w:rFonts w:cs="Calibri"/>
                        <w:b/>
                        <w:color w:val="2E3191"/>
                        <w:spacing w:val="-52"/>
                      </w:rPr>
                    </w:pPr>
                    <w:r w:rsidRPr="009D7975">
                      <w:rPr>
                        <w:rFonts w:cs="Calibri"/>
                        <w:b/>
                        <w:color w:val="2E3191"/>
                      </w:rPr>
                      <w:t>VII Encontro da Associação Nacional de Pesquisa e Pós-Graduação em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-52"/>
                      </w:rPr>
                      <w:t xml:space="preserve">    </w:t>
                    </w:r>
                    <w:r w:rsidRPr="009D7975">
                      <w:rPr>
                        <w:rFonts w:cs="Calibri"/>
                        <w:b/>
                        <w:color w:val="2E3191"/>
                      </w:rPr>
                      <w:t>Arquitetura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-2"/>
                      </w:rPr>
                      <w:t xml:space="preserve"> </w:t>
                    </w:r>
                    <w:r w:rsidRPr="009D7975">
                      <w:rPr>
                        <w:rFonts w:cs="Calibri"/>
                        <w:b/>
                        <w:color w:val="2E3191"/>
                      </w:rPr>
                      <w:t>e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-1"/>
                      </w:rPr>
                      <w:t xml:space="preserve"> </w:t>
                    </w:r>
                    <w:r w:rsidRPr="009D7975">
                      <w:rPr>
                        <w:rFonts w:cs="Calibri"/>
                        <w:b/>
                        <w:color w:val="2E3191"/>
                      </w:rPr>
                      <w:t>Urbanismo</w:t>
                    </w:r>
                  </w:p>
                  <w:p w14:paraId="46706D05" w14:textId="77777777" w:rsidR="006F6CC2" w:rsidRPr="009D7975" w:rsidRDefault="006F6CC2" w:rsidP="006F6CC2">
                    <w:pPr>
                      <w:spacing w:before="120" w:after="0" w:line="240" w:lineRule="auto"/>
                      <w:ind w:left="23"/>
                      <w:rPr>
                        <w:rFonts w:cs="Calibri"/>
                      </w:rPr>
                    </w:pPr>
                    <w:r w:rsidRPr="009D7975">
                      <w:rPr>
                        <w:rFonts w:cs="Calibri"/>
                        <w:color w:val="2E3191"/>
                      </w:rPr>
                      <w:t>7</w:t>
                    </w:r>
                    <w:r w:rsidRPr="009D7975">
                      <w:rPr>
                        <w:rFonts w:cs="Calibri"/>
                        <w:color w:val="2E3191"/>
                        <w:spacing w:val="-7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a</w:t>
                    </w:r>
                    <w:r w:rsidRPr="009D7975">
                      <w:rPr>
                        <w:rFonts w:cs="Calibri"/>
                        <w:color w:val="2E3191"/>
                        <w:spacing w:val="-7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11</w:t>
                    </w:r>
                    <w:r w:rsidRPr="009D7975">
                      <w:rPr>
                        <w:rFonts w:cs="Calibri"/>
                        <w:color w:val="2E3191"/>
                        <w:spacing w:val="-6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de</w:t>
                    </w:r>
                    <w:r w:rsidRPr="009D7975">
                      <w:rPr>
                        <w:rFonts w:cs="Calibri"/>
                        <w:color w:val="2E3191"/>
                        <w:spacing w:val="-7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novembro</w:t>
                    </w:r>
                    <w:r w:rsidRPr="009D7975">
                      <w:rPr>
                        <w:rFonts w:cs="Calibri"/>
                        <w:color w:val="2E3191"/>
                        <w:spacing w:val="-7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de</w:t>
                    </w:r>
                    <w:r w:rsidRPr="009D7975">
                      <w:rPr>
                        <w:rFonts w:cs="Calibri"/>
                        <w:color w:val="2E3191"/>
                        <w:spacing w:val="-6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2022</w:t>
                    </w:r>
                    <w:r w:rsidRPr="009D7975">
                      <w:rPr>
                        <w:rFonts w:cs="Calibri"/>
                        <w:color w:val="2E3191"/>
                        <w:spacing w:val="-7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—</w:t>
                    </w:r>
                    <w:r w:rsidRPr="009D7975">
                      <w:rPr>
                        <w:rFonts w:cs="Calibri"/>
                        <w:color w:val="2E3191"/>
                        <w:spacing w:val="-6"/>
                      </w:rPr>
                      <w:t xml:space="preserve"> </w:t>
                    </w:r>
                    <w:r w:rsidRPr="009D7975">
                      <w:rPr>
                        <w:rFonts w:cs="Calibri"/>
                        <w:color w:val="2E3191"/>
                      </w:rPr>
                      <w:t>IAU.USP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F6CC2">
      <w:rPr>
        <w:rFonts w:eastAsia="Arial Unicode MS" w:cs="Arial Unicode MS"/>
        <w:color w:val="000000"/>
        <w:u w:color="000000"/>
        <w:lang w:val="pt-PT" w:eastAsia="de-DE"/>
      </w:rPr>
      <w:t xml:space="preserve"> </w:t>
    </w:r>
  </w:p>
  <w:p w14:paraId="39BB2FAE" w14:textId="77777777" w:rsidR="006F6CC2" w:rsidRPr="006F6CC2" w:rsidRDefault="006F6CC2" w:rsidP="006F6CC2">
    <w:pPr>
      <w:tabs>
        <w:tab w:val="center" w:pos="4252"/>
        <w:tab w:val="right" w:pos="8504"/>
      </w:tabs>
      <w:spacing w:after="0" w:line="240" w:lineRule="auto"/>
      <w:jc w:val="right"/>
      <w:rPr>
        <w:rFonts w:eastAsia="Arial Unicode MS" w:cs="Arial Unicode MS"/>
        <w:color w:val="000000"/>
        <w:u w:color="000000"/>
        <w:lang w:val="pt-PT" w:eastAsia="de-DE"/>
      </w:rPr>
    </w:pPr>
  </w:p>
  <w:p w14:paraId="5D20F004" w14:textId="1F10A984" w:rsidR="006F6CC2" w:rsidRPr="006F6CC2" w:rsidRDefault="006F6CC2" w:rsidP="006F6CC2">
    <w:pPr>
      <w:tabs>
        <w:tab w:val="left" w:pos="2816"/>
        <w:tab w:val="center" w:pos="4252"/>
        <w:tab w:val="right" w:pos="8504"/>
      </w:tabs>
      <w:spacing w:after="0" w:line="240" w:lineRule="auto"/>
      <w:rPr>
        <w:rFonts w:eastAsia="Arial Unicode MS" w:cs="Arial Unicode MS"/>
        <w:color w:val="000000"/>
        <w:u w:color="000000"/>
        <w:lang w:val="pt-PT" w:eastAsia="de-DE"/>
      </w:rPr>
    </w:pPr>
    <w:r w:rsidRPr="006F6CC2">
      <w:rPr>
        <w:rFonts w:eastAsia="Arial Unicode MS" w:cs="Arial Unicode MS"/>
        <w:noProof/>
        <w:color w:val="000000"/>
        <w:u w:color="000000"/>
        <w:lang w:val="pt-PT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D2E22C" wp14:editId="07D8B126">
              <wp:simplePos x="0" y="0"/>
              <wp:positionH relativeFrom="page">
                <wp:posOffset>1080135</wp:posOffset>
              </wp:positionH>
              <wp:positionV relativeFrom="page">
                <wp:posOffset>883285</wp:posOffset>
              </wp:positionV>
              <wp:extent cx="1430020" cy="98425"/>
              <wp:effectExtent l="0" t="0" r="17780" b="1587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3411D" w14:textId="77777777" w:rsidR="006F6CC2" w:rsidRPr="009D7975" w:rsidRDefault="006F6CC2" w:rsidP="006F6CC2">
                          <w:pPr>
                            <w:spacing w:before="17"/>
                            <w:ind w:left="20"/>
                            <w:rPr>
                              <w:rFonts w:cs="Calibri"/>
                              <w:b/>
                              <w:sz w:val="14"/>
                              <w:szCs w:val="14"/>
                            </w:rPr>
                          </w:pPr>
                          <w:r w:rsidRPr="009D7975">
                            <w:rPr>
                              <w:rFonts w:cs="Calibri"/>
                              <w:b/>
                              <w:color w:val="2E3191"/>
                              <w:sz w:val="14"/>
                              <w:szCs w:val="14"/>
                              <w:lang w:val="en-US"/>
                            </w:rPr>
                            <w:t>REFAZER,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RESTAURAR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E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D7975">
                            <w:rPr>
                              <w:rFonts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REVISAR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2E22C" id="Caixa de Texto 6" o:spid="_x0000_s1027" type="#_x0000_t202" style="position:absolute;margin-left:85.05pt;margin-top:69.55pt;width:112.6pt;height: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dO7gEAAMIDAAAOAAAAZHJzL2Uyb0RvYy54bWysU8Fu2zAMvQ/YPwi6L3ayLuiMOEWXosOA&#10;bh3Q7gMYWY6F2aJGKbGzrx8lx2m33YpeBEqiHt97pFZXQ9eKgyZv0JZyPsul0FZhZeyulD8eb99d&#10;SuED2ApatLqUR+3l1frtm1XvCr3ABttKk2AQ64velbIJwRVZ5lWjO/AzdNryZY3UQeAt7bKKoGf0&#10;rs0Web7MeqTKESrtPZ/ejJdynfDrWqtwX9deB9GWkrmFtFJat3HN1isodgSuMepEA17AogNjuegZ&#10;6gYCiD2Z/6A6owg91mGmsMuwro3SSQOrmef/qHlowOmkhc3x7myTfz1Y9e3wnYSpSrmUwkLHLdqA&#10;GUBUWjzqIaBYRo965wtOfXCcHIZPOHCvk17v7lD99MLipgG709dE2DcaKuY4jy+zZ09HHB9Btv1X&#10;rLgY7AMmoKGmLhrIlghG514dz/1hHkLFkhfv83zBV4rvPl5eLD6kClBMjx358FljJ2JQSuL2J3A4&#10;3PkQyUAxpcRaFm9N26YRaO1fB5wYTxL5yHdkHobtkLxKyqKwLVZHVkM4DhZ/BA4apN9S9DxUpfS/&#10;9kBaivaLZUfiBE4BTcF2CsAqflrKIMUYbsI4qXtHZtcw8ui5xWt2rTZJ0ROLE10elCT0NNRxEp/v&#10;U9bT11v/AQAA//8DAFBLAwQUAAYACAAAACEAKCcxMd8AAAALAQAADwAAAGRycy9kb3ducmV2Lnht&#10;bEyPwU7DMBBE70j8g7VI3KhdQkMT4lQVghMSIg2HHp3YTazG6xC7bfh7lhPcZnZHs2+LzewGdjZT&#10;sB4lLBcCmMHWa4udhM/69W4NLESFWg0ejYRvE2BTXl8VKtf+gpU572LHqARDriT0MY4556HtjVNh&#10;4UeDtDv4yalIduq4ntSFyt3A74VIuVMW6UKvRvPcm/a4OzkJ2z1WL/brvfmoDpWt60zgW3qU8vZm&#10;3j4Bi2aOf2H4xSd0KImp8SfUgQ3kH8WSoiSSjAQlkmyVAGtosnpIgZcF//9D+QMAAP//AwBQSwEC&#10;LQAUAAYACAAAACEAtoM4kv4AAADhAQAAEwAAAAAAAAAAAAAAAAAAAAAAW0NvbnRlbnRfVHlwZXNd&#10;LnhtbFBLAQItABQABgAIAAAAIQA4/SH/1gAAAJQBAAALAAAAAAAAAAAAAAAAAC8BAABfcmVscy8u&#10;cmVsc1BLAQItABQABgAIAAAAIQDd0UdO7gEAAMIDAAAOAAAAAAAAAAAAAAAAAC4CAABkcnMvZTJv&#10;RG9jLnhtbFBLAQItABQABgAIAAAAIQAoJzEx3wAAAAsBAAAPAAAAAAAAAAAAAAAAAEgEAABkcnMv&#10;ZG93bnJldi54bWxQSwUGAAAAAAQABADzAAAAVAUAAAAA&#10;" filled="f" stroked="f">
              <v:textbox inset="0,0,0,0">
                <w:txbxContent>
                  <w:p w14:paraId="6213411D" w14:textId="77777777" w:rsidR="006F6CC2" w:rsidRPr="009D7975" w:rsidRDefault="006F6CC2" w:rsidP="006F6CC2">
                    <w:pPr>
                      <w:spacing w:before="17"/>
                      <w:ind w:left="20"/>
                      <w:rPr>
                        <w:rFonts w:cs="Calibri"/>
                        <w:b/>
                        <w:sz w:val="14"/>
                        <w:szCs w:val="14"/>
                      </w:rPr>
                    </w:pPr>
                    <w:r w:rsidRPr="009D7975">
                      <w:rPr>
                        <w:rFonts w:cs="Calibri"/>
                        <w:b/>
                        <w:color w:val="2E3191"/>
                        <w:sz w:val="14"/>
                        <w:szCs w:val="14"/>
                        <w:lang w:val="en-US"/>
                      </w:rPr>
                      <w:t>REFAZER,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9D7975">
                      <w:rPr>
                        <w:rFonts w:cs="Calibri"/>
                        <w:b/>
                        <w:color w:val="2E3191"/>
                        <w:sz w:val="14"/>
                        <w:szCs w:val="14"/>
                      </w:rPr>
                      <w:t>RESTAURAR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9D7975">
                      <w:rPr>
                        <w:rFonts w:cs="Calibri"/>
                        <w:b/>
                        <w:color w:val="2E3191"/>
                        <w:sz w:val="14"/>
                        <w:szCs w:val="14"/>
                      </w:rPr>
                      <w:t>E</w:t>
                    </w:r>
                    <w:r w:rsidRPr="009D7975">
                      <w:rPr>
                        <w:rFonts w:cs="Calibri"/>
                        <w:b/>
                        <w:color w:val="2E3191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9D7975">
                      <w:rPr>
                        <w:rFonts w:cs="Calibri"/>
                        <w:b/>
                        <w:color w:val="2E3191"/>
                        <w:sz w:val="14"/>
                        <w:szCs w:val="14"/>
                      </w:rPr>
                      <w:t>REVISAR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</w:p>
  <w:p w14:paraId="1B7A98CE" w14:textId="043B1F36" w:rsidR="00F12E4F" w:rsidRPr="006F6CC2" w:rsidRDefault="006F6CC2" w:rsidP="006F6CC2">
    <w:pPr>
      <w:tabs>
        <w:tab w:val="center" w:pos="4252"/>
        <w:tab w:val="left" w:pos="7980"/>
        <w:tab w:val="right" w:pos="8504"/>
        <w:tab w:val="right" w:pos="11900"/>
      </w:tabs>
      <w:spacing w:after="0" w:line="240" w:lineRule="auto"/>
      <w:rPr>
        <w:rFonts w:eastAsia="Arial Unicode MS" w:cs="Arial Unicode MS"/>
        <w:color w:val="000000"/>
        <w:u w:color="000000"/>
        <w:lang w:val="pt-PT" w:eastAsia="de-DE"/>
      </w:rPr>
    </w:pP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color w:val="000000"/>
        <w:u w:color="000000"/>
        <w:lang w:val="pt-PT" w:eastAsia="de-DE"/>
      </w:rPr>
      <w:tab/>
    </w:r>
    <w:r w:rsidRPr="006F6CC2">
      <w:rPr>
        <w:rFonts w:eastAsia="Arial Unicode MS" w:cs="Arial Unicode MS"/>
        <w:noProof/>
        <w:color w:val="000000"/>
        <w:u w:color="000000"/>
        <w:lang w:val="pt-PT" w:eastAsia="de-DE"/>
      </w:rPr>
      <w:drawing>
        <wp:anchor distT="0" distB="0" distL="0" distR="0" simplePos="0" relativeHeight="251658752" behindDoc="1" locked="0" layoutInCell="1" allowOverlap="1" wp14:anchorId="773B6947" wp14:editId="0FA74456">
          <wp:simplePos x="0" y="0"/>
          <wp:positionH relativeFrom="page">
            <wp:posOffset>1111885</wp:posOffset>
          </wp:positionH>
          <wp:positionV relativeFrom="page">
            <wp:posOffset>459105</wp:posOffset>
          </wp:positionV>
          <wp:extent cx="1123950" cy="400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F43"/>
    <w:multiLevelType w:val="hybridMultilevel"/>
    <w:tmpl w:val="049E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77EB"/>
    <w:multiLevelType w:val="hybridMultilevel"/>
    <w:tmpl w:val="049E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76D"/>
    <w:multiLevelType w:val="hybridMultilevel"/>
    <w:tmpl w:val="865CF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2071"/>
    <w:multiLevelType w:val="hybridMultilevel"/>
    <w:tmpl w:val="6CE8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7819"/>
    <w:multiLevelType w:val="hybridMultilevel"/>
    <w:tmpl w:val="39FAA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D5359"/>
    <w:multiLevelType w:val="hybridMultilevel"/>
    <w:tmpl w:val="8FB8F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26"/>
    <w:rsid w:val="00001168"/>
    <w:rsid w:val="0000143B"/>
    <w:rsid w:val="00002332"/>
    <w:rsid w:val="000241F1"/>
    <w:rsid w:val="000338C7"/>
    <w:rsid w:val="00050ED2"/>
    <w:rsid w:val="00051599"/>
    <w:rsid w:val="00054B94"/>
    <w:rsid w:val="00055BD5"/>
    <w:rsid w:val="000567A1"/>
    <w:rsid w:val="00065466"/>
    <w:rsid w:val="000B5990"/>
    <w:rsid w:val="000B66C1"/>
    <w:rsid w:val="000B7841"/>
    <w:rsid w:val="000D1D52"/>
    <w:rsid w:val="000D381F"/>
    <w:rsid w:val="000F296B"/>
    <w:rsid w:val="00100867"/>
    <w:rsid w:val="001077EA"/>
    <w:rsid w:val="0011618D"/>
    <w:rsid w:val="00131332"/>
    <w:rsid w:val="00150BC5"/>
    <w:rsid w:val="0016217D"/>
    <w:rsid w:val="00165B9C"/>
    <w:rsid w:val="00171363"/>
    <w:rsid w:val="001B5FBC"/>
    <w:rsid w:val="001E632F"/>
    <w:rsid w:val="001F2F20"/>
    <w:rsid w:val="00203CE9"/>
    <w:rsid w:val="00205DE2"/>
    <w:rsid w:val="00206D45"/>
    <w:rsid w:val="00216EE5"/>
    <w:rsid w:val="00226653"/>
    <w:rsid w:val="00236997"/>
    <w:rsid w:val="00255790"/>
    <w:rsid w:val="00271075"/>
    <w:rsid w:val="0027219C"/>
    <w:rsid w:val="00277A58"/>
    <w:rsid w:val="002943EA"/>
    <w:rsid w:val="00297909"/>
    <w:rsid w:val="00297BBB"/>
    <w:rsid w:val="002A2EBC"/>
    <w:rsid w:val="002A2FD7"/>
    <w:rsid w:val="002B5D61"/>
    <w:rsid w:val="002B7CE5"/>
    <w:rsid w:val="002C0340"/>
    <w:rsid w:val="002E483C"/>
    <w:rsid w:val="0032387E"/>
    <w:rsid w:val="00331CD7"/>
    <w:rsid w:val="00345D55"/>
    <w:rsid w:val="0035146D"/>
    <w:rsid w:val="00354632"/>
    <w:rsid w:val="00376713"/>
    <w:rsid w:val="0038057F"/>
    <w:rsid w:val="0038260C"/>
    <w:rsid w:val="0038271B"/>
    <w:rsid w:val="00391029"/>
    <w:rsid w:val="003B562F"/>
    <w:rsid w:val="003C0465"/>
    <w:rsid w:val="003C175F"/>
    <w:rsid w:val="003C2154"/>
    <w:rsid w:val="003C33F7"/>
    <w:rsid w:val="003C49AF"/>
    <w:rsid w:val="003C72E8"/>
    <w:rsid w:val="003D087A"/>
    <w:rsid w:val="003D22EA"/>
    <w:rsid w:val="003E0AFB"/>
    <w:rsid w:val="004304E5"/>
    <w:rsid w:val="004316EC"/>
    <w:rsid w:val="00446335"/>
    <w:rsid w:val="004531D5"/>
    <w:rsid w:val="00473C8D"/>
    <w:rsid w:val="00475870"/>
    <w:rsid w:val="00490F45"/>
    <w:rsid w:val="004A47DC"/>
    <w:rsid w:val="004D6706"/>
    <w:rsid w:val="004E63BD"/>
    <w:rsid w:val="005206DD"/>
    <w:rsid w:val="005242BD"/>
    <w:rsid w:val="00525491"/>
    <w:rsid w:val="005266F9"/>
    <w:rsid w:val="00531F56"/>
    <w:rsid w:val="00534A15"/>
    <w:rsid w:val="005372AC"/>
    <w:rsid w:val="00542C6B"/>
    <w:rsid w:val="0055041F"/>
    <w:rsid w:val="00585279"/>
    <w:rsid w:val="005930BE"/>
    <w:rsid w:val="005B06C5"/>
    <w:rsid w:val="005B148E"/>
    <w:rsid w:val="005B5CC2"/>
    <w:rsid w:val="005C1371"/>
    <w:rsid w:val="005C3408"/>
    <w:rsid w:val="005D1408"/>
    <w:rsid w:val="005D2686"/>
    <w:rsid w:val="005D373F"/>
    <w:rsid w:val="005E057E"/>
    <w:rsid w:val="005E3EA8"/>
    <w:rsid w:val="005F4232"/>
    <w:rsid w:val="0060428F"/>
    <w:rsid w:val="0063041E"/>
    <w:rsid w:val="00631D16"/>
    <w:rsid w:val="0063489E"/>
    <w:rsid w:val="00643E70"/>
    <w:rsid w:val="00672DCE"/>
    <w:rsid w:val="00680F1D"/>
    <w:rsid w:val="00682083"/>
    <w:rsid w:val="006A1ECB"/>
    <w:rsid w:val="006A404F"/>
    <w:rsid w:val="006B3F2F"/>
    <w:rsid w:val="006C0F4B"/>
    <w:rsid w:val="006D15D7"/>
    <w:rsid w:val="006D5EB4"/>
    <w:rsid w:val="006E0DDD"/>
    <w:rsid w:val="006E10B9"/>
    <w:rsid w:val="006E2A17"/>
    <w:rsid w:val="006F6CC2"/>
    <w:rsid w:val="007047DA"/>
    <w:rsid w:val="00707D57"/>
    <w:rsid w:val="0072069F"/>
    <w:rsid w:val="00721228"/>
    <w:rsid w:val="00732CC8"/>
    <w:rsid w:val="00744BB3"/>
    <w:rsid w:val="00750166"/>
    <w:rsid w:val="007635E7"/>
    <w:rsid w:val="00773526"/>
    <w:rsid w:val="00775C49"/>
    <w:rsid w:val="00775E55"/>
    <w:rsid w:val="007802DE"/>
    <w:rsid w:val="00791C5F"/>
    <w:rsid w:val="00794765"/>
    <w:rsid w:val="00797F28"/>
    <w:rsid w:val="007B4B0F"/>
    <w:rsid w:val="007D05C9"/>
    <w:rsid w:val="00804E6E"/>
    <w:rsid w:val="00806DB2"/>
    <w:rsid w:val="00817BA0"/>
    <w:rsid w:val="008320D2"/>
    <w:rsid w:val="00844C66"/>
    <w:rsid w:val="00847486"/>
    <w:rsid w:val="00854EDC"/>
    <w:rsid w:val="008579B4"/>
    <w:rsid w:val="00860243"/>
    <w:rsid w:val="00863F82"/>
    <w:rsid w:val="00880865"/>
    <w:rsid w:val="008868B2"/>
    <w:rsid w:val="008A40BF"/>
    <w:rsid w:val="008B0F01"/>
    <w:rsid w:val="008B4E73"/>
    <w:rsid w:val="008B74F7"/>
    <w:rsid w:val="008D61DF"/>
    <w:rsid w:val="008E7C1D"/>
    <w:rsid w:val="008F2085"/>
    <w:rsid w:val="008F777F"/>
    <w:rsid w:val="00912970"/>
    <w:rsid w:val="00917F71"/>
    <w:rsid w:val="00920436"/>
    <w:rsid w:val="0093093E"/>
    <w:rsid w:val="00943FCD"/>
    <w:rsid w:val="00946FA5"/>
    <w:rsid w:val="009637A4"/>
    <w:rsid w:val="009672CA"/>
    <w:rsid w:val="00974828"/>
    <w:rsid w:val="009768C7"/>
    <w:rsid w:val="00977B3B"/>
    <w:rsid w:val="00984D8A"/>
    <w:rsid w:val="00996FCE"/>
    <w:rsid w:val="00997592"/>
    <w:rsid w:val="009A4E11"/>
    <w:rsid w:val="009A71C3"/>
    <w:rsid w:val="009B355D"/>
    <w:rsid w:val="009B6C4F"/>
    <w:rsid w:val="009C56E6"/>
    <w:rsid w:val="009D4D4B"/>
    <w:rsid w:val="009E670F"/>
    <w:rsid w:val="009F01AB"/>
    <w:rsid w:val="009F1582"/>
    <w:rsid w:val="00A10455"/>
    <w:rsid w:val="00A25288"/>
    <w:rsid w:val="00A34965"/>
    <w:rsid w:val="00A37103"/>
    <w:rsid w:val="00A67992"/>
    <w:rsid w:val="00A80083"/>
    <w:rsid w:val="00A96CEE"/>
    <w:rsid w:val="00A971BD"/>
    <w:rsid w:val="00AA48AB"/>
    <w:rsid w:val="00AB2383"/>
    <w:rsid w:val="00AB6F1E"/>
    <w:rsid w:val="00AB7D67"/>
    <w:rsid w:val="00AC1F2E"/>
    <w:rsid w:val="00AD1CC5"/>
    <w:rsid w:val="00AD4CF7"/>
    <w:rsid w:val="00AE2C55"/>
    <w:rsid w:val="00AE698A"/>
    <w:rsid w:val="00AE7104"/>
    <w:rsid w:val="00B046A7"/>
    <w:rsid w:val="00B0607D"/>
    <w:rsid w:val="00B13B9E"/>
    <w:rsid w:val="00B3620C"/>
    <w:rsid w:val="00B53D92"/>
    <w:rsid w:val="00B60668"/>
    <w:rsid w:val="00B619E1"/>
    <w:rsid w:val="00B65915"/>
    <w:rsid w:val="00B72C17"/>
    <w:rsid w:val="00B73212"/>
    <w:rsid w:val="00BA37A6"/>
    <w:rsid w:val="00BA5587"/>
    <w:rsid w:val="00BC2043"/>
    <w:rsid w:val="00BC285A"/>
    <w:rsid w:val="00BC2D30"/>
    <w:rsid w:val="00BE6B01"/>
    <w:rsid w:val="00C06561"/>
    <w:rsid w:val="00C12632"/>
    <w:rsid w:val="00C179B3"/>
    <w:rsid w:val="00C33DDC"/>
    <w:rsid w:val="00C467C6"/>
    <w:rsid w:val="00C545AB"/>
    <w:rsid w:val="00C82129"/>
    <w:rsid w:val="00C866F5"/>
    <w:rsid w:val="00C939F5"/>
    <w:rsid w:val="00CB1618"/>
    <w:rsid w:val="00CC45B8"/>
    <w:rsid w:val="00CD2D21"/>
    <w:rsid w:val="00CE42A1"/>
    <w:rsid w:val="00CE4702"/>
    <w:rsid w:val="00CE5C16"/>
    <w:rsid w:val="00CF00F8"/>
    <w:rsid w:val="00CF01CA"/>
    <w:rsid w:val="00D121FC"/>
    <w:rsid w:val="00D34513"/>
    <w:rsid w:val="00D4553B"/>
    <w:rsid w:val="00D57737"/>
    <w:rsid w:val="00D8103B"/>
    <w:rsid w:val="00D82EA1"/>
    <w:rsid w:val="00DA197F"/>
    <w:rsid w:val="00DB5173"/>
    <w:rsid w:val="00DC2952"/>
    <w:rsid w:val="00DD73C3"/>
    <w:rsid w:val="00DF2CDD"/>
    <w:rsid w:val="00E00F0E"/>
    <w:rsid w:val="00E065A3"/>
    <w:rsid w:val="00E07071"/>
    <w:rsid w:val="00E13EFC"/>
    <w:rsid w:val="00E174C7"/>
    <w:rsid w:val="00E177FF"/>
    <w:rsid w:val="00E26A2C"/>
    <w:rsid w:val="00E330EF"/>
    <w:rsid w:val="00E353E1"/>
    <w:rsid w:val="00E37DC9"/>
    <w:rsid w:val="00E41131"/>
    <w:rsid w:val="00E44377"/>
    <w:rsid w:val="00E605F0"/>
    <w:rsid w:val="00E652D1"/>
    <w:rsid w:val="00E65EDE"/>
    <w:rsid w:val="00E75402"/>
    <w:rsid w:val="00E76C9E"/>
    <w:rsid w:val="00E83B22"/>
    <w:rsid w:val="00EB065F"/>
    <w:rsid w:val="00EB0943"/>
    <w:rsid w:val="00EB3166"/>
    <w:rsid w:val="00EC65B4"/>
    <w:rsid w:val="00EC6E70"/>
    <w:rsid w:val="00EE0621"/>
    <w:rsid w:val="00EE7B4E"/>
    <w:rsid w:val="00EF6BD9"/>
    <w:rsid w:val="00EF6EFD"/>
    <w:rsid w:val="00F00FBE"/>
    <w:rsid w:val="00F044E8"/>
    <w:rsid w:val="00F057E0"/>
    <w:rsid w:val="00F12E4F"/>
    <w:rsid w:val="00F1421B"/>
    <w:rsid w:val="00F24DA5"/>
    <w:rsid w:val="00F33CED"/>
    <w:rsid w:val="00F47C0E"/>
    <w:rsid w:val="00F508F1"/>
    <w:rsid w:val="00F50D5D"/>
    <w:rsid w:val="00F611CB"/>
    <w:rsid w:val="00F713D7"/>
    <w:rsid w:val="00F71DC2"/>
    <w:rsid w:val="00F80E2D"/>
    <w:rsid w:val="00F941FE"/>
    <w:rsid w:val="00FA2D69"/>
    <w:rsid w:val="00FA7F9E"/>
    <w:rsid w:val="00FB26CA"/>
    <w:rsid w:val="00FC0B95"/>
    <w:rsid w:val="00FC7BBC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72ED9"/>
  <w15:docId w15:val="{8C5D1471-DE0B-4C93-A3FC-907CC97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5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E353E1"/>
    <w:rPr>
      <w:vertAlign w:val="superscript"/>
    </w:rPr>
  </w:style>
  <w:style w:type="character" w:styleId="Hyperlink">
    <w:name w:val="Hyperlink"/>
    <w:uiPriority w:val="99"/>
    <w:unhideWhenUsed/>
    <w:rsid w:val="001F2F20"/>
    <w:rPr>
      <w:color w:val="0563C1"/>
      <w:u w:val="single"/>
    </w:rPr>
  </w:style>
  <w:style w:type="paragraph" w:customStyle="1" w:styleId="IDpaper-Abstract">
    <w:name w:val="IDpaper-Abstract"/>
    <w:basedOn w:val="Normal"/>
    <w:rsid w:val="00974828"/>
    <w:pPr>
      <w:widowControl w:val="0"/>
      <w:tabs>
        <w:tab w:val="left" w:pos="284"/>
      </w:tabs>
      <w:spacing w:after="0" w:line="240" w:lineRule="auto"/>
    </w:pPr>
    <w:rPr>
      <w:rFonts w:ascii="Arial" w:eastAsia="Times New Roman" w:hAnsi="Arial"/>
      <w:i/>
      <w:iCs/>
      <w:kern w:val="16"/>
      <w:sz w:val="18"/>
      <w:szCs w:val="20"/>
      <w:lang w:val="en-GB"/>
    </w:rPr>
  </w:style>
  <w:style w:type="paragraph" w:styleId="PargrafodaLista">
    <w:name w:val="List Paragraph"/>
    <w:basedOn w:val="Normal"/>
    <w:uiPriority w:val="34"/>
    <w:qFormat/>
    <w:rsid w:val="0038271B"/>
    <w:pPr>
      <w:ind w:left="720"/>
      <w:contextualSpacing/>
    </w:pPr>
  </w:style>
  <w:style w:type="paragraph" w:customStyle="1" w:styleId="IDpaper-Resumo">
    <w:name w:val="IDpaper-Resumo"/>
    <w:basedOn w:val="IDpaper-Abstract"/>
    <w:rsid w:val="00165B9C"/>
    <w:rPr>
      <w:i w:val="0"/>
      <w:iCs w:val="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6D5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EB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5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5EB4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EB4"/>
    <w:rPr>
      <w:rFonts w:ascii="Segoe UI" w:hAnsi="Segoe UI" w:cs="Segoe UI"/>
      <w:sz w:val="18"/>
      <w:szCs w:val="18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5EB4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F1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2E4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1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2E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D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D61DF"/>
    <w:rPr>
      <w:rFonts w:ascii="Courier New" w:eastAsia="Times New Roman" w:hAnsi="Courier New" w:cs="Courier New"/>
    </w:rPr>
  </w:style>
  <w:style w:type="paragraph" w:customStyle="1" w:styleId="Corpo">
    <w:name w:val="Corpo"/>
    <w:rsid w:val="00E4113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de-DE"/>
    </w:rPr>
  </w:style>
  <w:style w:type="character" w:customStyle="1" w:styleId="Nenhum">
    <w:name w:val="Nenhum"/>
    <w:rsid w:val="00E41131"/>
  </w:style>
  <w:style w:type="character" w:customStyle="1" w:styleId="Hyperlink0">
    <w:name w:val="Hyperlink.0"/>
    <w:basedOn w:val="Nenhum"/>
    <w:rsid w:val="00E41131"/>
    <w:rPr>
      <w:color w:val="0563C1"/>
      <w:sz w:val="20"/>
      <w:szCs w:val="20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sid w:val="00E41131"/>
    <w:rPr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F14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drigo%20Espinha%20Baeta\Congressos,%20Semin&#225;rios,%20Pesquisas,%20Publica&#231;&#245;es\ENANPARQ%20V\Proposta%20de%20Template\Proposta%20de%20Template%20Simp&#243;sio%20V%20ENANPARQ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BD2E-D426-4544-9C6E-D35EB033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de Template Simpósio V ENANPARQ.dot</Template>
  <TotalTime>59</TotalTime>
  <Pages>1</Pages>
  <Words>1255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Links>
    <vt:vector size="18" baseType="variant">
      <vt:variant>
        <vt:i4>7077976</vt:i4>
      </vt:variant>
      <vt:variant>
        <vt:i4>6</vt:i4>
      </vt:variant>
      <vt:variant>
        <vt:i4>0</vt:i4>
      </vt:variant>
      <vt:variant>
        <vt:i4>5</vt:i4>
      </vt:variant>
      <vt:variant>
        <vt:lpwstr>mailto:comitecientificoenanparq@gmail.com</vt:lpwstr>
      </vt:variant>
      <vt:variant>
        <vt:lpwstr/>
      </vt:variant>
      <vt:variant>
        <vt:i4>7077976</vt:i4>
      </vt:variant>
      <vt:variant>
        <vt:i4>3</vt:i4>
      </vt:variant>
      <vt:variant>
        <vt:i4>0</vt:i4>
      </vt:variant>
      <vt:variant>
        <vt:i4>5</vt:i4>
      </vt:variant>
      <vt:variant>
        <vt:lpwstr>mailto:comitecientificoenanparq@gmail.com</vt:lpwstr>
      </vt:variant>
      <vt:variant>
        <vt:lpwstr/>
      </vt:variant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mailto:comitecientificoenanparq@gmail.com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 Santos</cp:lastModifiedBy>
  <cp:revision>28</cp:revision>
  <dcterms:created xsi:type="dcterms:W3CDTF">2022-05-10T21:15:00Z</dcterms:created>
  <dcterms:modified xsi:type="dcterms:W3CDTF">2022-07-05T11:46:00Z</dcterms:modified>
</cp:coreProperties>
</file>