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EF" w:rsidRDefault="00B81E7B">
      <w:pPr>
        <w:spacing w:after="60"/>
      </w:pPr>
      <w:r>
        <w:t>Ao</w:t>
      </w:r>
    </w:p>
    <w:p w:rsidR="002E43EF" w:rsidRDefault="00B81E7B">
      <w:pPr>
        <w:spacing w:after="60"/>
      </w:pPr>
      <w:r>
        <w:t>Programa de Pós-Graduação em Arquitetura e Urbanismo</w:t>
      </w:r>
    </w:p>
    <w:p w:rsidR="002E43EF" w:rsidRDefault="00B81E7B">
      <w:pPr>
        <w:spacing w:after="60"/>
      </w:pPr>
      <w:r>
        <w:t>Instituto de Arquitetura e Urbanismo</w:t>
      </w:r>
    </w:p>
    <w:p w:rsidR="002E43EF" w:rsidRDefault="00B81E7B">
      <w:pPr>
        <w:spacing w:after="200"/>
      </w:pPr>
      <w:r>
        <w:t>Universidade de São Paulo</w:t>
      </w:r>
    </w:p>
    <w:p w:rsidR="00392F9E" w:rsidRDefault="00392F9E">
      <w:pPr>
        <w:spacing w:after="60"/>
        <w:jc w:val="both"/>
      </w:pPr>
    </w:p>
    <w:p w:rsidR="002E43EF" w:rsidRDefault="00392F9E">
      <w:pPr>
        <w:spacing w:after="60"/>
        <w:jc w:val="both"/>
      </w:pPr>
      <w:r>
        <w:t>Solicitante:</w:t>
      </w:r>
      <w:r w:rsidR="009E25D1">
        <w:t xml:space="preserve"> ___________________________________</w:t>
      </w:r>
      <w:r>
        <w:t xml:space="preserve"> </w:t>
      </w:r>
    </w:p>
    <w:p w:rsidR="00392F9E" w:rsidRDefault="00392F9E">
      <w:pPr>
        <w:spacing w:after="60"/>
        <w:jc w:val="both"/>
      </w:pPr>
    </w:p>
    <w:p w:rsidR="002E43EF" w:rsidRDefault="00B81E7B">
      <w:pPr>
        <w:spacing w:after="60"/>
        <w:jc w:val="both"/>
      </w:pPr>
      <w:r>
        <w:t xml:space="preserve">Venho solicitar meu </w:t>
      </w:r>
      <w:r w:rsidR="004D4975" w:rsidRPr="004D4975">
        <w:rPr>
          <w:b/>
        </w:rPr>
        <w:t>credenciamento/</w:t>
      </w:r>
      <w:r>
        <w:rPr>
          <w:b/>
        </w:rPr>
        <w:t>recredenciamento</w:t>
      </w:r>
      <w:r>
        <w:t xml:space="preserve"> neste Programa de Pós-Graduação, </w:t>
      </w:r>
      <w:proofErr w:type="gramStart"/>
      <w:r>
        <w:t>na(</w:t>
      </w:r>
      <w:proofErr w:type="gramEnd"/>
      <w:r>
        <w:t>s) área(s) de concentração</w:t>
      </w:r>
      <w:bookmarkStart w:id="0" w:name="_GoBack"/>
      <w:bookmarkEnd w:id="0"/>
    </w:p>
    <w:p w:rsidR="002E43EF" w:rsidRDefault="00B81E7B">
      <w:pPr>
        <w:spacing w:after="60"/>
        <w:ind w:left="708"/>
      </w:pPr>
      <w:r>
        <w:rPr>
          <w:b/>
        </w:rPr>
        <w:t>_</w:t>
      </w:r>
      <w:r>
        <w:t xml:space="preserve"> Arquitetura, Urbanismo e Tecnologia</w:t>
      </w:r>
    </w:p>
    <w:p w:rsidR="002E43EF" w:rsidRDefault="00B81E7B">
      <w:pPr>
        <w:spacing w:after="200"/>
        <w:ind w:left="708"/>
      </w:pPr>
      <w:r>
        <w:rPr>
          <w:b/>
        </w:rPr>
        <w:t>_</w:t>
      </w:r>
      <w:r>
        <w:t xml:space="preserve"> Teoria e História da Arquitetura e Urbanismo</w:t>
      </w:r>
    </w:p>
    <w:p w:rsidR="002E43EF" w:rsidRDefault="00B81E7B">
      <w:pPr>
        <w:spacing w:after="60"/>
      </w:pPr>
      <w:proofErr w:type="gramStart"/>
      <w:r>
        <w:t>como</w:t>
      </w:r>
      <w:proofErr w:type="gramEnd"/>
      <w:r>
        <w:t xml:space="preserve"> orientador(a) de</w:t>
      </w:r>
    </w:p>
    <w:p w:rsidR="002E43EF" w:rsidRDefault="00B81E7B">
      <w:pPr>
        <w:spacing w:after="60"/>
        <w:ind w:left="708"/>
      </w:pPr>
      <w:r>
        <w:rPr>
          <w:b/>
        </w:rPr>
        <w:t>_</w:t>
      </w:r>
      <w:r>
        <w:t xml:space="preserve"> Mestrado</w:t>
      </w:r>
    </w:p>
    <w:p w:rsidR="002E43EF" w:rsidRDefault="00B81E7B">
      <w:pPr>
        <w:spacing w:after="200"/>
        <w:ind w:left="708"/>
      </w:pPr>
      <w:r>
        <w:rPr>
          <w:b/>
        </w:rPr>
        <w:t>_</w:t>
      </w:r>
      <w:r>
        <w:t xml:space="preserve"> Doutorado</w:t>
      </w:r>
    </w:p>
    <w:p w:rsidR="002E43EF" w:rsidRDefault="00B81E7B">
      <w:pPr>
        <w:spacing w:after="60"/>
        <w:rPr>
          <w:sz w:val="20"/>
          <w:szCs w:val="20"/>
        </w:rPr>
      </w:pPr>
      <w:proofErr w:type="gramStart"/>
      <w:r>
        <w:t>vinculado(</w:t>
      </w:r>
      <w:proofErr w:type="gramEnd"/>
      <w:r>
        <w:t xml:space="preserve">a) à(s) linha(s) de pesquisa </w:t>
      </w:r>
      <w:r w:rsidR="004D4975">
        <w:rPr>
          <w:sz w:val="20"/>
          <w:szCs w:val="20"/>
        </w:rPr>
        <w:t>(no máximo trê</w:t>
      </w:r>
      <w:r>
        <w:rPr>
          <w:sz w:val="20"/>
          <w:szCs w:val="20"/>
        </w:rPr>
        <w:t>s)</w:t>
      </w:r>
    </w:p>
    <w:p w:rsidR="002E43EF" w:rsidRDefault="00B81E7B">
      <w:pPr>
        <w:spacing w:after="60"/>
        <w:ind w:left="708"/>
      </w:pPr>
      <w:r>
        <w:t>_ Desenvolvimento e Avaliação de Produtos, Sistemas e Processos</w:t>
      </w:r>
    </w:p>
    <w:p w:rsidR="002E43EF" w:rsidRDefault="00B81E7B">
      <w:pPr>
        <w:spacing w:after="60"/>
        <w:ind w:left="708"/>
      </w:pPr>
      <w:r>
        <w:t>_ Projeto, Inovação e Sustentabilidade</w:t>
      </w:r>
    </w:p>
    <w:p w:rsidR="002E43EF" w:rsidRDefault="00B81E7B">
      <w:pPr>
        <w:spacing w:after="60"/>
        <w:ind w:left="708"/>
      </w:pPr>
      <w:r>
        <w:t>_ Arquitetura, Cidade e Paisagem no Brasil e na América Latina</w:t>
      </w:r>
    </w:p>
    <w:p w:rsidR="002E43EF" w:rsidRDefault="00B81E7B">
      <w:pPr>
        <w:spacing w:after="60"/>
        <w:ind w:left="708"/>
      </w:pPr>
      <w:r>
        <w:t>_ Territórios e Cidades: Transformações, Permanências, Preservação</w:t>
      </w:r>
    </w:p>
    <w:p w:rsidR="002E43EF" w:rsidRDefault="00B81E7B">
      <w:pPr>
        <w:spacing w:after="60"/>
        <w:ind w:left="708"/>
      </w:pPr>
      <w:r>
        <w:t>_ Habitação e Infraestrutura na Cidade e no Território: Produção e Políticas Públicas</w:t>
      </w:r>
    </w:p>
    <w:p w:rsidR="002E43EF" w:rsidRDefault="00B81E7B">
      <w:pPr>
        <w:spacing w:after="60"/>
        <w:ind w:left="708"/>
      </w:pPr>
      <w:r>
        <w:t>_ Cidade, Arte e Cultura</w:t>
      </w:r>
    </w:p>
    <w:p w:rsidR="002E43EF" w:rsidRDefault="002E43EF">
      <w:pPr>
        <w:spacing w:after="60"/>
        <w:jc w:val="both"/>
      </w:pPr>
    </w:p>
    <w:p w:rsidR="002E43EF" w:rsidRDefault="00B81E7B">
      <w:pPr>
        <w:spacing w:after="60"/>
      </w:pPr>
      <w:r>
        <w:rPr>
          <w:b/>
        </w:rPr>
        <w:t>Data da última atualização do Curriculum Lattes:</w:t>
      </w:r>
      <w:r>
        <w:t xml:space="preserve"> </w:t>
      </w:r>
      <w:r>
        <w:br/>
      </w:r>
      <w:r>
        <w:rPr>
          <w:b/>
        </w:rPr>
        <w:t xml:space="preserve">Link para currículo Lattes: </w:t>
      </w:r>
      <w:r>
        <w:rPr>
          <w:b/>
        </w:rPr>
        <w:br/>
        <w:t xml:space="preserve">Link para ORCID: </w:t>
      </w:r>
      <w:r>
        <w:br/>
      </w:r>
      <w:r>
        <w:rPr>
          <w:b/>
        </w:rPr>
        <w:t xml:space="preserve">Número de inscrição no </w:t>
      </w:r>
      <w:proofErr w:type="spellStart"/>
      <w:r>
        <w:rPr>
          <w:b/>
        </w:rPr>
        <w:t>ResearchID</w:t>
      </w:r>
      <w:proofErr w:type="spellEnd"/>
      <w:r>
        <w:rPr>
          <w:b/>
        </w:rPr>
        <w:t xml:space="preserve">: </w:t>
      </w:r>
    </w:p>
    <w:p w:rsidR="002E43EF" w:rsidRDefault="00B81E7B">
      <w:pPr>
        <w:spacing w:line="240" w:lineRule="auto"/>
        <w:rPr>
          <w:rFonts w:ascii="Calibri" w:eastAsia="Calibri" w:hAnsi="Calibri" w:cs="Calibri"/>
          <w:b/>
          <w:smallCaps/>
          <w:sz w:val="28"/>
          <w:szCs w:val="28"/>
        </w:rPr>
      </w:pPr>
      <w:r>
        <w:br w:type="column"/>
      </w:r>
    </w:p>
    <w:p w:rsidR="002E43EF" w:rsidRDefault="00B81E7B">
      <w:pPr>
        <w:spacing w:after="200"/>
      </w:pPr>
      <w:r>
        <w:rPr>
          <w:sz w:val="20"/>
          <w:szCs w:val="20"/>
        </w:rPr>
        <w:t>(Preencha o formulário a seguir, adicionando tantas linhas quantas forem necessárias.)</w:t>
      </w:r>
    </w:p>
    <w:p w:rsidR="002E43EF" w:rsidRDefault="00B81E7B">
      <w:pPr>
        <w:spacing w:after="200"/>
        <w:rPr>
          <w:sz w:val="20"/>
          <w:szCs w:val="20"/>
        </w:rPr>
      </w:pPr>
      <w:r>
        <w:t>1</w:t>
      </w:r>
      <w:r>
        <w:tab/>
        <w:t xml:space="preserve">Produção Bibliográfica </w:t>
      </w:r>
      <w:r>
        <w:rPr>
          <w:sz w:val="20"/>
          <w:szCs w:val="20"/>
        </w:rPr>
        <w:t>(últimos 4 anos)</w:t>
      </w:r>
    </w:p>
    <w:tbl>
      <w:tblPr>
        <w:tblStyle w:val="a"/>
        <w:tblW w:w="94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2"/>
      </w:tblGrid>
      <w:tr w:rsidR="002E43EF">
        <w:tc>
          <w:tcPr>
            <w:tcW w:w="9442" w:type="dxa"/>
            <w:shd w:val="clear" w:color="auto" w:fill="CCCCCC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Artigos em periódicos </w:t>
            </w:r>
          </w:p>
        </w:tc>
      </w:tr>
    </w:tbl>
    <w:p w:rsidR="002E43EF" w:rsidRDefault="00B81E7B" w:rsidP="004D4975">
      <w:pPr>
        <w:spacing w:after="200"/>
        <w:rPr>
          <w:sz w:val="18"/>
          <w:szCs w:val="18"/>
        </w:rPr>
      </w:pPr>
      <w:r>
        <w:rPr>
          <w:sz w:val="18"/>
          <w:szCs w:val="18"/>
        </w:rPr>
        <w:t xml:space="preserve">Copie e cole diretamente do Lattes seus artigos em periódicos publicados nos últimos 4 anos, </w:t>
      </w:r>
      <w:r w:rsidR="004D4975">
        <w:rPr>
          <w:sz w:val="18"/>
          <w:szCs w:val="18"/>
        </w:rPr>
        <w:t xml:space="preserve">indicando o </w:t>
      </w:r>
      <w:proofErr w:type="spellStart"/>
      <w:r w:rsidR="004D4975">
        <w:rPr>
          <w:sz w:val="18"/>
          <w:szCs w:val="18"/>
        </w:rPr>
        <w:t>Qualis</w:t>
      </w:r>
      <w:proofErr w:type="spellEnd"/>
      <w:r w:rsidR="004D4975">
        <w:rPr>
          <w:sz w:val="18"/>
          <w:szCs w:val="18"/>
        </w:rPr>
        <w:t xml:space="preserve"> 2017-2020 do periódico:</w:t>
      </w:r>
      <w:r w:rsidR="004D4975">
        <w:rPr>
          <w:sz w:val="18"/>
          <w:szCs w:val="18"/>
        </w:rPr>
        <w:br/>
      </w:r>
      <w:hyperlink r:id="rId4" w:history="1">
        <w:r w:rsidR="004D4975" w:rsidRPr="00E80C60">
          <w:rPr>
            <w:rStyle w:val="Hyperlink"/>
            <w:sz w:val="18"/>
            <w:szCs w:val="18"/>
          </w:rPr>
          <w:t>https://sucupira.capes.gov.br/sucupira/public/consultas/coleta/veiculoPublicacaoQualis/listaConsultaGeralPeriodicos.jsf</w:t>
        </w:r>
      </w:hyperlink>
    </w:p>
    <w:p w:rsidR="002E43EF" w:rsidRDefault="002E43EF">
      <w:pPr>
        <w:spacing w:after="200"/>
        <w:jc w:val="both"/>
        <w:rPr>
          <w:sz w:val="18"/>
          <w:szCs w:val="18"/>
        </w:rPr>
      </w:pPr>
    </w:p>
    <w:tbl>
      <w:tblPr>
        <w:tblStyle w:val="a0"/>
        <w:tblW w:w="94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2"/>
      </w:tblGrid>
      <w:tr w:rsidR="002E43EF">
        <w:tc>
          <w:tcPr>
            <w:tcW w:w="9442" w:type="dxa"/>
            <w:tcBorders>
              <w:bottom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Livros e Capítulos de livros</w:t>
            </w:r>
          </w:p>
        </w:tc>
      </w:tr>
      <w:tr w:rsidR="002E43EF">
        <w:tc>
          <w:tcPr>
            <w:tcW w:w="9442" w:type="dxa"/>
            <w:tcBorders>
              <w:left w:val="nil"/>
              <w:right w:val="nil"/>
            </w:tcBorders>
          </w:tcPr>
          <w:p w:rsidR="002E43EF" w:rsidRDefault="00B81E7B">
            <w:pPr>
              <w:spacing w:after="20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Copie e cole diretamente do Lattes seus livros e/ou capítulos de livros publicados nos últimos 4 anos.</w:t>
            </w:r>
          </w:p>
          <w:p w:rsidR="002E43EF" w:rsidRDefault="002E43EF">
            <w:pPr>
              <w:spacing w:after="20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2E43EF" w:rsidRDefault="002E43EF">
            <w:pPr>
              <w:spacing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2E43EF">
        <w:tc>
          <w:tcPr>
            <w:tcW w:w="944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Artigos publicados em anais de eventos científicos</w:t>
            </w:r>
          </w:p>
        </w:tc>
      </w:tr>
    </w:tbl>
    <w:p w:rsidR="002E43EF" w:rsidRDefault="00B81E7B">
      <w:pPr>
        <w:spacing w:after="200"/>
        <w:jc w:val="both"/>
      </w:pPr>
      <w:r>
        <w:rPr>
          <w:sz w:val="18"/>
          <w:szCs w:val="18"/>
        </w:rPr>
        <w:t>Copie e cole diretamente do Lattes seus artigos publicados em anais de eventos científicos nos últimos 4 anos.</w:t>
      </w:r>
    </w:p>
    <w:p w:rsidR="002E43EF" w:rsidRDefault="002E43EF">
      <w:pPr>
        <w:spacing w:after="200"/>
        <w:jc w:val="both"/>
        <w:rPr>
          <w:sz w:val="18"/>
          <w:szCs w:val="18"/>
        </w:rPr>
      </w:pPr>
    </w:p>
    <w:p w:rsidR="002E43EF" w:rsidRDefault="00B81E7B">
      <w:pPr>
        <w:spacing w:after="200"/>
        <w:jc w:val="both"/>
        <w:rPr>
          <w:sz w:val="20"/>
          <w:szCs w:val="20"/>
        </w:rPr>
      </w:pPr>
      <w:r>
        <w:t>2</w:t>
      </w:r>
      <w:r>
        <w:tab/>
        <w:t xml:space="preserve">Produção adicional </w:t>
      </w:r>
      <w:r>
        <w:rPr>
          <w:sz w:val="20"/>
          <w:szCs w:val="20"/>
        </w:rPr>
        <w:t>(técnica/tecnológica e artística/cultural nos últimos 4 anos)</w:t>
      </w:r>
    </w:p>
    <w:tbl>
      <w:tblPr>
        <w:tblStyle w:val="a1"/>
        <w:tblW w:w="945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8075"/>
        <w:gridCol w:w="1375"/>
      </w:tblGrid>
      <w:tr w:rsidR="002E43EF">
        <w:trPr>
          <w:trHeight w:val="230"/>
        </w:trPr>
        <w:tc>
          <w:tcPr>
            <w:tcW w:w="8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Produções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2E43EF">
        <w:trPr>
          <w:trHeight w:val="264"/>
        </w:trPr>
        <w:tc>
          <w:tcPr>
            <w:tcW w:w="8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Cartas, mapas ou similares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Curso de curta duração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de aplicativo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de produto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Desenvolvimento de técnica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Editoria de Periódico Científico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Maquete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Organização de evento científico (comissão organizadora)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Patente e licenciamento de software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Entrevistas, mesas redondas, programas e comentários na mídia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Relatório de pesquisa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Trabalhos técnicos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Artes visuais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57"/>
        </w:trPr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Outra produção técnica/tecnológica e artística/cultural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2E43EF">
      <w:pPr>
        <w:spacing w:after="200"/>
        <w:jc w:val="both"/>
      </w:pPr>
    </w:p>
    <w:p w:rsidR="002E43EF" w:rsidRDefault="00B81E7B">
      <w:pPr>
        <w:spacing w:after="200"/>
        <w:jc w:val="both"/>
        <w:rPr>
          <w:sz w:val="20"/>
          <w:szCs w:val="20"/>
        </w:rPr>
      </w:pPr>
      <w:r>
        <w:t>3</w:t>
      </w:r>
      <w:r>
        <w:tab/>
        <w:t xml:space="preserve">Coordenação e/ou Participação em Projetos de Pesquisa </w:t>
      </w:r>
      <w:r>
        <w:rPr>
          <w:sz w:val="20"/>
          <w:szCs w:val="20"/>
        </w:rPr>
        <w:t>(listar os projetos de pesquisa em andamento nos últimos 4 anos, tanto sob sua coordenação, quanto em que é integrante)</w:t>
      </w:r>
    </w:p>
    <w:tbl>
      <w:tblPr>
        <w:tblStyle w:val="a2"/>
        <w:tblW w:w="9453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589"/>
        <w:gridCol w:w="2809"/>
        <w:gridCol w:w="1253"/>
        <w:gridCol w:w="1176"/>
        <w:gridCol w:w="1248"/>
        <w:gridCol w:w="1378"/>
      </w:tblGrid>
      <w:tr w:rsidR="002E43EF">
        <w:trPr>
          <w:trHeight w:val="57"/>
        </w:trPr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Modalidade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</w:t>
            </w:r>
          </w:p>
        </w:tc>
        <w:tc>
          <w:tcPr>
            <w:tcW w:w="2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Participação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Vigência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Agência financiadora</w:t>
            </w:r>
          </w:p>
        </w:tc>
      </w:tr>
      <w:tr w:rsidR="002E43EF">
        <w:trPr>
          <w:trHeight w:val="57"/>
        </w:trPr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coordenação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integrante</w:t>
            </w:r>
          </w:p>
        </w:tc>
        <w:tc>
          <w:tcPr>
            <w:tcW w:w="12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CCCC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43EF">
        <w:trPr>
          <w:trHeight w:val="5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43EF">
        <w:trPr>
          <w:trHeight w:val="5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43EF">
        <w:trPr>
          <w:trHeight w:val="57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2E43EF" w:rsidRDefault="00B81E7B">
      <w:pPr>
        <w:spacing w:after="200"/>
        <w:rPr>
          <w:sz w:val="18"/>
          <w:szCs w:val="18"/>
        </w:rPr>
      </w:pPr>
      <w:proofErr w:type="gramStart"/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Especificar</w:t>
      </w:r>
      <w:proofErr w:type="gramEnd"/>
      <w:r>
        <w:rPr>
          <w:sz w:val="18"/>
          <w:szCs w:val="18"/>
        </w:rPr>
        <w:t xml:space="preserve"> a modalidade da concessão (Edital Universal, Auxílio </w:t>
      </w:r>
      <w:r w:rsidR="00D71578">
        <w:rPr>
          <w:sz w:val="18"/>
          <w:szCs w:val="18"/>
        </w:rPr>
        <w:t>Regular, Projeto Temático, etc.</w:t>
      </w:r>
      <w:r>
        <w:rPr>
          <w:sz w:val="18"/>
          <w:szCs w:val="18"/>
        </w:rPr>
        <w:t>)</w:t>
      </w:r>
    </w:p>
    <w:p w:rsidR="002E43EF" w:rsidRDefault="00B81E7B">
      <w:pPr>
        <w:spacing w:after="200"/>
        <w:rPr>
          <w:sz w:val="20"/>
          <w:szCs w:val="20"/>
        </w:rPr>
      </w:pPr>
      <w:r>
        <w:t>4</w:t>
      </w:r>
      <w:r>
        <w:tab/>
        <w:t xml:space="preserve">Eventos: organização/participação </w:t>
      </w:r>
      <w:r>
        <w:rPr>
          <w:sz w:val="20"/>
          <w:szCs w:val="20"/>
        </w:rPr>
        <w:t>(últimos 4 anos)</w:t>
      </w:r>
    </w:p>
    <w:tbl>
      <w:tblPr>
        <w:tblStyle w:val="a3"/>
        <w:tblW w:w="94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4"/>
        <w:gridCol w:w="4768"/>
      </w:tblGrid>
      <w:tr w:rsidR="002E43EF">
        <w:trPr>
          <w:trHeight w:val="20"/>
        </w:trPr>
        <w:tc>
          <w:tcPr>
            <w:tcW w:w="4674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768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Título do evento, Ano</w:t>
            </w: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Organização Geral e ou Comissão organizadora – Internacional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Organização Geral e ou Comissão organizadora – 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Membro de Comitê Científico – Internacional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Membro de Comitê Científico – 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Coordenação de Sessão Livre de Congressos Nacionais e Internacionais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Participação em Sessão Livre de Congressos Nacionais e Internacionais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Organização de exposição, workshop, minicurso, palestra convidada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– Internacional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0"/>
        </w:trPr>
        <w:tc>
          <w:tcPr>
            <w:tcW w:w="4674" w:type="dxa"/>
            <w:shd w:val="clear" w:color="auto" w:fill="auto"/>
            <w:vAlign w:val="center"/>
          </w:tcPr>
          <w:p w:rsidR="002E43EF" w:rsidRDefault="00B81E7B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Apresentação de trabalho – Nacional</w:t>
            </w:r>
          </w:p>
        </w:tc>
        <w:tc>
          <w:tcPr>
            <w:tcW w:w="4768" w:type="dxa"/>
          </w:tcPr>
          <w:p w:rsidR="002E43EF" w:rsidRDefault="002E43EF">
            <w:pPr>
              <w:spacing w:after="20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2E43EF">
      <w:pPr>
        <w:spacing w:after="200"/>
      </w:pPr>
    </w:p>
    <w:p w:rsidR="002E43EF" w:rsidRDefault="00B81E7B">
      <w:pPr>
        <w:spacing w:after="200"/>
        <w:jc w:val="both"/>
      </w:pPr>
      <w:r>
        <w:t>5</w:t>
      </w:r>
      <w:r>
        <w:tab/>
        <w:t xml:space="preserve">Oferecimento de Disciplinas na Pós-Graduação </w:t>
      </w:r>
      <w:r>
        <w:rPr>
          <w:sz w:val="20"/>
          <w:szCs w:val="20"/>
        </w:rPr>
        <w:t>(Listar as disciplinas do Programa ministradas como responsável ou colaborador nos últimos 4 anos)</w:t>
      </w:r>
    </w:p>
    <w:tbl>
      <w:tblPr>
        <w:tblStyle w:val="a4"/>
        <w:tblW w:w="9471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6"/>
        <w:gridCol w:w="1490"/>
        <w:gridCol w:w="1076"/>
        <w:gridCol w:w="999"/>
      </w:tblGrid>
      <w:tr w:rsidR="002E43EF">
        <w:trPr>
          <w:trHeight w:val="301"/>
        </w:trPr>
        <w:tc>
          <w:tcPr>
            <w:tcW w:w="5906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Disciplina (código, título)</w:t>
            </w:r>
          </w:p>
        </w:tc>
        <w:tc>
          <w:tcPr>
            <w:tcW w:w="1490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 de oferecimento</w:t>
            </w:r>
          </w:p>
        </w:tc>
        <w:tc>
          <w:tcPr>
            <w:tcW w:w="2075" w:type="dxa"/>
            <w:gridSpan w:val="2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</w:t>
            </w:r>
          </w:p>
        </w:tc>
      </w:tr>
      <w:tr w:rsidR="002E43EF">
        <w:trPr>
          <w:trHeight w:val="122"/>
        </w:trPr>
        <w:tc>
          <w:tcPr>
            <w:tcW w:w="5906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76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Regular</w:t>
            </w:r>
          </w:p>
        </w:tc>
        <w:tc>
          <w:tcPr>
            <w:tcW w:w="999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Tópicos</w:t>
            </w:r>
          </w:p>
        </w:tc>
      </w:tr>
      <w:tr w:rsidR="002E43EF">
        <w:trPr>
          <w:trHeight w:val="239"/>
        </w:trPr>
        <w:tc>
          <w:tcPr>
            <w:tcW w:w="590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29"/>
        </w:trPr>
        <w:tc>
          <w:tcPr>
            <w:tcW w:w="590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rPr>
          <w:trHeight w:val="263"/>
        </w:trPr>
        <w:tc>
          <w:tcPr>
            <w:tcW w:w="590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9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2E43EF">
      <w:pPr>
        <w:spacing w:after="200"/>
      </w:pPr>
    </w:p>
    <w:p w:rsidR="002E43EF" w:rsidRDefault="00B81E7B">
      <w:pPr>
        <w:spacing w:after="200"/>
      </w:pPr>
      <w:r>
        <w:t>6</w:t>
      </w:r>
      <w:r>
        <w:tab/>
        <w:t>Orientações em andamento</w:t>
      </w:r>
      <w:r w:rsidR="006D3DB7">
        <w:t xml:space="preserve"> </w:t>
      </w:r>
      <w:r w:rsidR="006D3DB7" w:rsidRPr="006D3DB7">
        <w:rPr>
          <w:sz w:val="18"/>
          <w:szCs w:val="18"/>
        </w:rPr>
        <w:t xml:space="preserve">(Apenas para </w:t>
      </w:r>
      <w:r w:rsidR="006D3DB7">
        <w:rPr>
          <w:sz w:val="18"/>
          <w:szCs w:val="18"/>
        </w:rPr>
        <w:t>orientadores já credenciados junto ao PPG</w:t>
      </w:r>
      <w:r w:rsidR="006D3DB7" w:rsidRPr="006D3DB7">
        <w:rPr>
          <w:sz w:val="18"/>
          <w:szCs w:val="18"/>
        </w:rPr>
        <w:t>)</w:t>
      </w:r>
      <w:r w:rsidRPr="006D3DB7">
        <w:rPr>
          <w:sz w:val="18"/>
          <w:szCs w:val="18"/>
        </w:rPr>
        <w:t xml:space="preserve"> </w:t>
      </w:r>
    </w:p>
    <w:tbl>
      <w:tblPr>
        <w:tblStyle w:val="a5"/>
        <w:tblW w:w="9442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1282"/>
        <w:gridCol w:w="1282"/>
        <w:gridCol w:w="1282"/>
        <w:gridCol w:w="1282"/>
        <w:gridCol w:w="1238"/>
      </w:tblGrid>
      <w:tr w:rsidR="002E43EF">
        <w:trPr>
          <w:trHeight w:val="77"/>
        </w:trPr>
        <w:tc>
          <w:tcPr>
            <w:tcW w:w="3076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aluno(a)</w:t>
            </w:r>
          </w:p>
        </w:tc>
        <w:tc>
          <w:tcPr>
            <w:tcW w:w="5128" w:type="dxa"/>
            <w:gridSpan w:val="4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238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 de ingresso</w:t>
            </w:r>
          </w:p>
        </w:tc>
      </w:tr>
      <w:tr w:rsidR="002E43EF">
        <w:trPr>
          <w:trHeight w:val="450"/>
        </w:trPr>
        <w:tc>
          <w:tcPr>
            <w:tcW w:w="3076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Supervisão de Pós-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doc</w:t>
            </w:r>
            <w:proofErr w:type="spellEnd"/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Mestrado</w:t>
            </w: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Iniciação Científica</w:t>
            </w:r>
          </w:p>
        </w:tc>
        <w:tc>
          <w:tcPr>
            <w:tcW w:w="1238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2E43EF">
      <w:pPr>
        <w:spacing w:after="200"/>
      </w:pPr>
    </w:p>
    <w:p w:rsidR="002E43EF" w:rsidRDefault="00B81E7B">
      <w:pPr>
        <w:spacing w:after="200"/>
        <w:rPr>
          <w:sz w:val="20"/>
          <w:szCs w:val="20"/>
        </w:rPr>
      </w:pPr>
      <w:r>
        <w:t>7</w:t>
      </w:r>
      <w:r>
        <w:tab/>
        <w:t xml:space="preserve">Orientações concluídas </w:t>
      </w:r>
      <w:r>
        <w:rPr>
          <w:sz w:val="20"/>
          <w:szCs w:val="20"/>
        </w:rPr>
        <w:t>(listar os alunos titulados nos últimos 4 anos).</w:t>
      </w:r>
      <w:r>
        <w:rPr>
          <w:sz w:val="20"/>
          <w:szCs w:val="20"/>
        </w:rPr>
        <w:br/>
        <w:t xml:space="preserve">Obs.: </w:t>
      </w:r>
      <w:r w:rsidRPr="006D3DB7">
        <w:rPr>
          <w:sz w:val="18"/>
          <w:szCs w:val="18"/>
        </w:rPr>
        <w:t xml:space="preserve">Apenas para </w:t>
      </w:r>
      <w:r>
        <w:rPr>
          <w:sz w:val="18"/>
          <w:szCs w:val="18"/>
        </w:rPr>
        <w:t>orientadores já credenciados junto ao PPG</w:t>
      </w:r>
    </w:p>
    <w:tbl>
      <w:tblPr>
        <w:tblStyle w:val="a6"/>
        <w:tblW w:w="948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76"/>
        <w:gridCol w:w="1282"/>
        <w:gridCol w:w="1282"/>
        <w:gridCol w:w="1282"/>
        <w:gridCol w:w="1282"/>
        <w:gridCol w:w="1281"/>
      </w:tblGrid>
      <w:tr w:rsidR="002E43EF">
        <w:trPr>
          <w:trHeight w:val="77"/>
        </w:trPr>
        <w:tc>
          <w:tcPr>
            <w:tcW w:w="3076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do aluno(a)</w:t>
            </w:r>
          </w:p>
        </w:tc>
        <w:tc>
          <w:tcPr>
            <w:tcW w:w="5128" w:type="dxa"/>
            <w:gridSpan w:val="4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281" w:type="dxa"/>
            <w:vMerge w:val="restart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finalização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2E43EF">
        <w:trPr>
          <w:trHeight w:val="462"/>
        </w:trPr>
        <w:tc>
          <w:tcPr>
            <w:tcW w:w="3076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</w:pP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Supervisão de Pós-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doc</w:t>
            </w:r>
            <w:proofErr w:type="spellEnd"/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Mestrado</w:t>
            </w:r>
          </w:p>
        </w:tc>
        <w:tc>
          <w:tcPr>
            <w:tcW w:w="1282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Iniciação Científica</w:t>
            </w:r>
          </w:p>
        </w:tc>
        <w:tc>
          <w:tcPr>
            <w:tcW w:w="1281" w:type="dxa"/>
            <w:vMerge/>
            <w:shd w:val="clear" w:color="auto" w:fill="CCCCCC"/>
            <w:vAlign w:val="center"/>
          </w:tcPr>
          <w:p w:rsidR="002E43EF" w:rsidRDefault="002E43EF">
            <w:pPr>
              <w:widowControl w:val="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3076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2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81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B81E7B">
      <w:pPr>
        <w:spacing w:after="200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 xml:space="preserve"> Data de finalização de Supervisão de Pós-</w:t>
      </w:r>
      <w:proofErr w:type="spellStart"/>
      <w:r>
        <w:rPr>
          <w:sz w:val="18"/>
          <w:szCs w:val="18"/>
        </w:rPr>
        <w:t>doc</w:t>
      </w:r>
      <w:proofErr w:type="spellEnd"/>
      <w:r>
        <w:rPr>
          <w:sz w:val="18"/>
          <w:szCs w:val="18"/>
        </w:rPr>
        <w:t xml:space="preserve"> e Iniciação Científica. Data de defesa de Doutorado e Mestrado.</w:t>
      </w:r>
    </w:p>
    <w:p w:rsidR="002E43EF" w:rsidRDefault="00B81E7B">
      <w:pPr>
        <w:spacing w:after="200"/>
      </w:pPr>
      <w:r>
        <w:br w:type="page"/>
      </w:r>
    </w:p>
    <w:p w:rsidR="002E43EF" w:rsidRDefault="00B81E7B">
      <w:pPr>
        <w:spacing w:after="200"/>
        <w:jc w:val="both"/>
      </w:pPr>
      <w:r>
        <w:lastRenderedPageBreak/>
        <w:t>8</w:t>
      </w:r>
      <w:r>
        <w:tab/>
        <w:t>Participação em atividades do Programa (processo de seleção discente para ingresso no programa, subcomissões e grupos de trabalho designados pela CPG, seminários de acompanhamento, e outras atividades científicas ou de gestão do programa).</w:t>
      </w:r>
    </w:p>
    <w:tbl>
      <w:tblPr>
        <w:tblStyle w:val="a7"/>
        <w:tblW w:w="9495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"/>
        <w:gridCol w:w="5805"/>
        <w:gridCol w:w="2955"/>
      </w:tblGrid>
      <w:tr w:rsidR="002E43EF">
        <w:tc>
          <w:tcPr>
            <w:tcW w:w="735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5805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</w:t>
            </w:r>
          </w:p>
        </w:tc>
        <w:tc>
          <w:tcPr>
            <w:tcW w:w="2955" w:type="dxa"/>
            <w:shd w:val="clear" w:color="auto" w:fill="CCCCCC"/>
            <w:vAlign w:val="center"/>
          </w:tcPr>
          <w:p w:rsidR="002E43EF" w:rsidRDefault="00B81E7B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participação</w:t>
            </w:r>
          </w:p>
        </w:tc>
      </w:tr>
      <w:tr w:rsidR="002E43EF">
        <w:tc>
          <w:tcPr>
            <w:tcW w:w="73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0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73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0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E43EF">
        <w:tc>
          <w:tcPr>
            <w:tcW w:w="73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80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55" w:type="dxa"/>
          </w:tcPr>
          <w:p w:rsidR="002E43EF" w:rsidRDefault="002E43EF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E43EF" w:rsidRDefault="00B81E7B">
      <w:pPr>
        <w:spacing w:after="200"/>
      </w:pPr>
      <w:r>
        <w:t xml:space="preserve"> </w:t>
      </w:r>
    </w:p>
    <w:p w:rsidR="002E43EF" w:rsidRDefault="00B81E7B">
      <w:pPr>
        <w:spacing w:after="200"/>
        <w:jc w:val="both"/>
      </w:pPr>
      <w:r>
        <w:t>9</w:t>
      </w:r>
      <w:r>
        <w:tab/>
        <w:t>Descreva a interação entre seu(s) tema(s) de atuação e as Linhas de Pesquisa do Programa (</w:t>
      </w:r>
      <w:hyperlink r:id="rId5">
        <w:r>
          <w:rPr>
            <w:color w:val="1155CC"/>
            <w:sz w:val="20"/>
            <w:szCs w:val="20"/>
            <w:u w:val="single"/>
          </w:rPr>
          <w:t>Descrição das linhas neste link</w:t>
        </w:r>
      </w:hyperlink>
      <w:r>
        <w:t>).</w:t>
      </w:r>
    </w:p>
    <w:p w:rsidR="002E43EF" w:rsidRDefault="002E43EF">
      <w:pPr>
        <w:spacing w:after="200"/>
        <w:jc w:val="both"/>
      </w:pPr>
    </w:p>
    <w:p w:rsidR="002E43EF" w:rsidRDefault="00B81E7B">
      <w:pPr>
        <w:spacing w:after="200"/>
        <w:jc w:val="both"/>
      </w:pPr>
      <w:proofErr w:type="gramStart"/>
      <w:r>
        <w:t>10</w:t>
      </w:r>
      <w:r>
        <w:tab/>
        <w:t>Acrescente</w:t>
      </w:r>
      <w:proofErr w:type="gramEnd"/>
      <w:r>
        <w:t xml:space="preserve"> outras informações que considere relevantes para a avaliação de sua solicitação.</w:t>
      </w:r>
    </w:p>
    <w:p w:rsidR="002E43EF" w:rsidRDefault="002E43EF">
      <w:pPr>
        <w:spacing w:after="200"/>
        <w:jc w:val="both"/>
      </w:pPr>
    </w:p>
    <w:p w:rsidR="002E43EF" w:rsidRDefault="002E43EF">
      <w:pPr>
        <w:spacing w:after="200"/>
        <w:jc w:val="both"/>
      </w:pPr>
    </w:p>
    <w:p w:rsidR="002E43EF" w:rsidRDefault="002E43EF">
      <w:pPr>
        <w:spacing w:after="200"/>
        <w:jc w:val="both"/>
      </w:pPr>
    </w:p>
    <w:p w:rsidR="002E43EF" w:rsidRDefault="002E43EF">
      <w:pPr>
        <w:spacing w:after="200"/>
        <w:jc w:val="both"/>
      </w:pPr>
    </w:p>
    <w:p w:rsidR="002E43EF" w:rsidRDefault="002E43EF">
      <w:pPr>
        <w:spacing w:after="200"/>
      </w:pPr>
    </w:p>
    <w:p w:rsidR="002E43EF" w:rsidRDefault="00B81E7B">
      <w:pPr>
        <w:pStyle w:val="Ttulo"/>
        <w:keepNext w:val="0"/>
        <w:keepLines w:val="0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São Carlos, ___ de ____________ </w:t>
      </w:r>
      <w:proofErr w:type="spellStart"/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202_</w:t>
      </w:r>
    </w:p>
    <w:p w:rsidR="002E43EF" w:rsidRDefault="002E43EF">
      <w:pPr>
        <w:spacing w:after="200"/>
      </w:pPr>
    </w:p>
    <w:p w:rsidR="002E43EF" w:rsidRDefault="002E43EF">
      <w:pPr>
        <w:spacing w:after="200"/>
      </w:pPr>
    </w:p>
    <w:p w:rsidR="002E43EF" w:rsidRDefault="002E43EF">
      <w:pPr>
        <w:spacing w:after="200"/>
      </w:pPr>
    </w:p>
    <w:tbl>
      <w:tblPr>
        <w:tblStyle w:val="a8"/>
        <w:tblW w:w="9452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26"/>
        <w:gridCol w:w="4726"/>
      </w:tblGrid>
      <w:tr w:rsidR="002E43EF"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3EF" w:rsidRDefault="00B81E7B">
            <w:pPr>
              <w:widowControl w:val="0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4726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43EF" w:rsidRDefault="00B81E7B">
            <w:pPr>
              <w:widowControl w:val="0"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Assinatura</w:t>
            </w:r>
          </w:p>
        </w:tc>
      </w:tr>
    </w:tbl>
    <w:p w:rsidR="002E43EF" w:rsidRDefault="002E43EF">
      <w:pPr>
        <w:spacing w:after="200"/>
      </w:pPr>
    </w:p>
    <w:p w:rsidR="002E43EF" w:rsidRDefault="002E43EF"/>
    <w:sectPr w:rsidR="002E43E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EF"/>
    <w:rsid w:val="002E43EF"/>
    <w:rsid w:val="00392F9E"/>
    <w:rsid w:val="004D4975"/>
    <w:rsid w:val="006D3DB7"/>
    <w:rsid w:val="009E25D1"/>
    <w:rsid w:val="00B81E7B"/>
    <w:rsid w:val="00D7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4FDD"/>
  <w15:docId w15:val="{22F4E6DD-7EB3-4320-999C-C249D3A6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Pr>
      <w:rFonts w:ascii="Times New Roman" w:eastAsia="Times New Roman" w:hAnsi="Times New Roman" w:cs="Times New Roman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4D4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au.usp.br/posgrad/areas-de-concentracao-e-linhas-de-pesquisa/" TargetMode="External"/><Relationship Id="rId4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774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Flavia Cavalcanti Macambyra</cp:lastModifiedBy>
  <cp:revision>7</cp:revision>
  <dcterms:created xsi:type="dcterms:W3CDTF">2023-01-23T16:15:00Z</dcterms:created>
  <dcterms:modified xsi:type="dcterms:W3CDTF">2023-02-23T16:18:00Z</dcterms:modified>
</cp:coreProperties>
</file>