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A5" w:rsidRPr="0078547D" w:rsidRDefault="009319A5" w:rsidP="009319A5">
      <w:pPr>
        <w:pStyle w:val="Ttulo1"/>
        <w:spacing w:before="0" w:after="0"/>
        <w:ind w:right="-47"/>
        <w:jc w:val="center"/>
        <w:rPr>
          <w:rFonts w:ascii="Century Gothic" w:hAnsi="Century Gothic" w:cs="Kalinga"/>
          <w:b/>
          <w:bCs/>
          <w:color w:val="auto"/>
          <w:sz w:val="20"/>
          <w:szCs w:val="20"/>
        </w:rPr>
      </w:pPr>
      <w:r w:rsidRPr="0078547D">
        <w:rPr>
          <w:rFonts w:ascii="Century Gothic" w:hAnsi="Century Gothic" w:cs="Kalinga"/>
          <w:b/>
          <w:bCs/>
          <w:color w:val="auto"/>
          <w:sz w:val="20"/>
          <w:szCs w:val="20"/>
        </w:rPr>
        <w:t>PLANO DE TÉRMINO DE CURSO</w:t>
      </w:r>
    </w:p>
    <w:p w:rsidR="009319A5" w:rsidRPr="0078547D" w:rsidRDefault="009319A5" w:rsidP="009319A5">
      <w:pPr>
        <w:pStyle w:val="Ttulo1"/>
        <w:spacing w:before="0" w:after="0"/>
        <w:ind w:right="-47"/>
        <w:jc w:val="center"/>
        <w:rPr>
          <w:rFonts w:ascii="Century Gothic" w:hAnsi="Century Gothic" w:cs="Kalinga"/>
          <w:b/>
          <w:bCs/>
          <w:color w:val="auto"/>
          <w:sz w:val="20"/>
          <w:szCs w:val="20"/>
        </w:rPr>
      </w:pPr>
      <w:r w:rsidRPr="0078547D">
        <w:rPr>
          <w:rFonts w:ascii="Century Gothic" w:hAnsi="Century Gothic" w:cs="Kalinga"/>
          <w:b/>
          <w:bCs/>
          <w:color w:val="auto"/>
          <w:sz w:val="20"/>
          <w:szCs w:val="20"/>
        </w:rPr>
        <w:t>ARTIGO 75 DO REGIMENTO GERAL DA USP</w:t>
      </w:r>
    </w:p>
    <w:p w:rsidR="009319A5" w:rsidRPr="0078547D" w:rsidRDefault="009319A5" w:rsidP="009319A5">
      <w:pPr>
        <w:pStyle w:val="Ttulo1"/>
        <w:spacing w:before="0" w:after="0" w:line="240" w:lineRule="auto"/>
        <w:ind w:right="-47"/>
        <w:jc w:val="both"/>
        <w:rPr>
          <w:rFonts w:ascii="Century Gothic" w:hAnsi="Century Gothic" w:cs="Kalinga"/>
          <w:color w:val="auto"/>
          <w:sz w:val="16"/>
          <w:szCs w:val="16"/>
        </w:rPr>
      </w:pPr>
    </w:p>
    <w:p w:rsidR="009319A5" w:rsidRPr="0078547D" w:rsidRDefault="009319A5" w:rsidP="009319A5">
      <w:pPr>
        <w:pStyle w:val="Ttulo1"/>
        <w:spacing w:before="0" w:after="120"/>
        <w:ind w:right="-45"/>
        <w:jc w:val="both"/>
        <w:rPr>
          <w:rFonts w:ascii="Century Gothic" w:hAnsi="Century Gothic" w:cs="Kalinga"/>
          <w:bCs/>
          <w:color w:val="auto"/>
          <w:sz w:val="16"/>
          <w:szCs w:val="16"/>
        </w:rPr>
      </w:pPr>
      <w:r w:rsidRPr="0078547D">
        <w:rPr>
          <w:rFonts w:ascii="Century Gothic" w:hAnsi="Century Gothic" w:cs="Kalinga"/>
          <w:b/>
          <w:bCs/>
          <w:color w:val="auto"/>
          <w:sz w:val="16"/>
          <w:szCs w:val="16"/>
        </w:rPr>
        <w:t>Artigo 75</w:t>
      </w:r>
      <w:r w:rsidRPr="0078547D">
        <w:rPr>
          <w:rFonts w:ascii="Century Gothic" w:hAnsi="Century Gothic" w:cs="Kalinga"/>
          <w:bCs/>
          <w:color w:val="auto"/>
          <w:sz w:val="16"/>
          <w:szCs w:val="16"/>
        </w:rPr>
        <w:t xml:space="preserve"> – Entende-se por cancelamento de matrícula a cessação total dos vínculos do aluno com a Universidade.</w:t>
      </w:r>
    </w:p>
    <w:p w:rsidR="009319A5" w:rsidRPr="0078547D" w:rsidRDefault="009319A5" w:rsidP="009319A5">
      <w:pPr>
        <w:pStyle w:val="Ttulo1"/>
        <w:spacing w:before="0" w:after="120"/>
        <w:ind w:right="-45"/>
        <w:jc w:val="both"/>
        <w:rPr>
          <w:rFonts w:ascii="Century Gothic" w:hAnsi="Century Gothic" w:cs="Kalinga"/>
          <w:bCs/>
          <w:color w:val="auto"/>
          <w:sz w:val="16"/>
          <w:szCs w:val="16"/>
        </w:rPr>
      </w:pPr>
      <w:r w:rsidRPr="0078547D">
        <w:rPr>
          <w:rFonts w:ascii="Century Gothic" w:hAnsi="Century Gothic" w:cs="Kalinga"/>
          <w:bCs/>
          <w:color w:val="auto"/>
          <w:sz w:val="16"/>
          <w:szCs w:val="16"/>
        </w:rPr>
        <w:t>§ 1º – O cancelamento voluntário de matrícula ocorrerá: I – por transferência para outra instituição de ensino superior; II – por expressa manifestação de vontade.</w:t>
      </w:r>
    </w:p>
    <w:p w:rsidR="009319A5" w:rsidRPr="0078547D" w:rsidRDefault="009319A5" w:rsidP="009319A5">
      <w:pPr>
        <w:pStyle w:val="Ttulo1"/>
        <w:spacing w:before="0" w:after="120"/>
        <w:ind w:right="-45"/>
        <w:jc w:val="both"/>
        <w:rPr>
          <w:rFonts w:ascii="Century Gothic" w:hAnsi="Century Gothic"/>
          <w:color w:val="auto"/>
          <w:sz w:val="16"/>
          <w:szCs w:val="16"/>
        </w:rPr>
      </w:pPr>
      <w:r w:rsidRPr="0078547D">
        <w:rPr>
          <w:rFonts w:ascii="Century Gothic" w:hAnsi="Century Gothic" w:cs="Kalinga"/>
          <w:bCs/>
          <w:color w:val="auto"/>
          <w:sz w:val="16"/>
          <w:szCs w:val="16"/>
        </w:rPr>
        <w:t xml:space="preserve">§ 2º – O cancelamento de matrícula por ato administrativo ocorrerá: </w:t>
      </w:r>
      <w:r w:rsidRPr="0078547D">
        <w:rPr>
          <w:rFonts w:ascii="Century Gothic" w:hAnsi="Century Gothic"/>
          <w:color w:val="auto"/>
          <w:sz w:val="16"/>
          <w:szCs w:val="16"/>
        </w:rPr>
        <w:t>I – em decorrência de motivos disciplinares; II – se for ultrapassado o prazo de três anos de trancamento total de matrícula (alterado pela Resolução 4809/2000); III – se o aluno não se matricular por dois semestres consecutivos (alterado pela Resolução 5434/2008); IV – se o aluno não obtiver nenhum crédito em dois semestres consecutivos, excetuados os períodos de trancamento total (alterado pela Resolução 5434/2008); V – Se o aluno for reprovado por frequência em todas as disciplinas em que se matriculou em qualquer um dos dois semestres do ano de ingresso (acrescido pela Resolução 4391/1997); VI – Se verificada a matrícula simultânea em cursos de graduação da USP e de outra instituição pública de ensino superior (acrescido pela Resolução 4391/1997); VII – se verificado que o aluno já tenha anteriormente sido diplomado pela USP, ou cumprido todos os requisitos para a obtenção do referido diploma, no mesmo curso de graduação em que esteja solicitando a matrícula, cabendo ao CoG regulamentar as situações excepcionais em que a matrícula será admitida (acrescido pela Resolução 8046/2020); VIII –  se verificado, a qualquer momento, em procedimento definido pelo Conselho de Inclusão e Pertencimento que assegure o contraditório e a ampla defesa, que o aluno não faz jus à política de inclusão da qual se beneficiou para ingresso na USP (alterado pela Resolução 8228/2022).</w:t>
      </w:r>
    </w:p>
    <w:p w:rsidR="009319A5" w:rsidRPr="0078547D" w:rsidRDefault="009319A5" w:rsidP="009319A5">
      <w:pPr>
        <w:spacing w:after="0"/>
        <w:jc w:val="both"/>
        <w:rPr>
          <w:rFonts w:ascii="Century Gothic" w:eastAsia="Times New Roman" w:hAnsi="Century Gothic" w:cs="Kalinga"/>
          <w:b/>
          <w:kern w:val="32"/>
          <w:sz w:val="16"/>
          <w:szCs w:val="16"/>
        </w:rPr>
      </w:pPr>
      <w:r w:rsidRPr="0078547D">
        <w:rPr>
          <w:rFonts w:ascii="Century Gothic" w:eastAsia="Times New Roman" w:hAnsi="Century Gothic" w:cs="Kalinga"/>
          <w:kern w:val="32"/>
          <w:sz w:val="16"/>
          <w:szCs w:val="16"/>
        </w:rPr>
        <w:t>§ 3º – Caso o aluno tenha matrícula em disciplina anual e não esteja reprovado por frequência, o cancelamento ocorrerá se ele não obtiver nenhum crédito em quatro semestres consecutivos (acrescido pela Resolução 5434/2008).</w:t>
      </w:r>
    </w:p>
    <w:p w:rsidR="009319A5" w:rsidRPr="0078547D" w:rsidRDefault="009319A5" w:rsidP="009319A5">
      <w:pPr>
        <w:spacing w:after="0" w:line="240" w:lineRule="auto"/>
        <w:rPr>
          <w:rFonts w:ascii="Century Gothic" w:hAnsi="Century Gothic"/>
          <w:sz w:val="16"/>
          <w:szCs w:val="1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431"/>
        <w:gridCol w:w="3624"/>
      </w:tblGrid>
      <w:tr w:rsidR="0078547D" w:rsidRPr="0078547D" w:rsidTr="0078547D">
        <w:trPr>
          <w:trHeight w:val="340"/>
        </w:trPr>
        <w:tc>
          <w:tcPr>
            <w:tcW w:w="5431" w:type="dxa"/>
            <w:shd w:val="clear" w:color="auto" w:fill="auto"/>
            <w:vAlign w:val="center"/>
          </w:tcPr>
          <w:p w:rsidR="009319A5" w:rsidRPr="0078547D" w:rsidRDefault="009319A5" w:rsidP="005342B4">
            <w:pPr>
              <w:spacing w:after="0" w:line="240" w:lineRule="auto"/>
              <w:rPr>
                <w:rFonts w:ascii="Century Gothic" w:eastAsia="Times New Roman" w:hAnsi="Century Gothic"/>
                <w:b/>
                <w:sz w:val="16"/>
                <w:szCs w:val="16"/>
              </w:rPr>
            </w:pPr>
            <w:r w:rsidRPr="0078547D">
              <w:rPr>
                <w:rFonts w:ascii="Century Gothic" w:eastAsia="Times New Roman" w:hAnsi="Century Gothic"/>
                <w:b/>
                <w:sz w:val="16"/>
                <w:szCs w:val="16"/>
              </w:rPr>
              <w:t xml:space="preserve">Nome: </w:t>
            </w:r>
          </w:p>
        </w:tc>
        <w:tc>
          <w:tcPr>
            <w:tcW w:w="3624" w:type="dxa"/>
            <w:shd w:val="clear" w:color="auto" w:fill="auto"/>
            <w:vAlign w:val="center"/>
          </w:tcPr>
          <w:p w:rsidR="009319A5" w:rsidRPr="0078547D" w:rsidRDefault="009319A5" w:rsidP="005342B4">
            <w:pPr>
              <w:spacing w:after="0" w:line="240" w:lineRule="auto"/>
              <w:rPr>
                <w:rFonts w:ascii="Century Gothic" w:eastAsia="Times New Roman" w:hAnsi="Century Gothic"/>
                <w:b/>
                <w:sz w:val="16"/>
                <w:szCs w:val="16"/>
              </w:rPr>
            </w:pPr>
            <w:r w:rsidRPr="0078547D">
              <w:rPr>
                <w:rFonts w:ascii="Century Gothic" w:eastAsia="Times New Roman" w:hAnsi="Century Gothic"/>
                <w:b/>
                <w:sz w:val="16"/>
                <w:szCs w:val="16"/>
              </w:rPr>
              <w:t>Nº USP:</w:t>
            </w:r>
          </w:p>
        </w:tc>
      </w:tr>
      <w:tr w:rsidR="0078547D" w:rsidRPr="0078547D" w:rsidTr="0078547D">
        <w:trPr>
          <w:trHeight w:val="340"/>
        </w:trPr>
        <w:tc>
          <w:tcPr>
            <w:tcW w:w="5431" w:type="dxa"/>
            <w:shd w:val="clear" w:color="auto" w:fill="auto"/>
            <w:vAlign w:val="center"/>
          </w:tcPr>
          <w:p w:rsidR="009319A5" w:rsidRPr="0078547D" w:rsidRDefault="009319A5" w:rsidP="005342B4">
            <w:pPr>
              <w:spacing w:after="0" w:line="240" w:lineRule="auto"/>
              <w:rPr>
                <w:rFonts w:ascii="Century Gothic" w:eastAsia="Times New Roman" w:hAnsi="Century Gothic"/>
                <w:b/>
                <w:sz w:val="16"/>
                <w:szCs w:val="16"/>
              </w:rPr>
            </w:pPr>
            <w:r w:rsidRPr="0078547D">
              <w:rPr>
                <w:rFonts w:ascii="Century Gothic" w:eastAsia="Times New Roman" w:hAnsi="Century Gothic"/>
                <w:b/>
                <w:sz w:val="16"/>
                <w:szCs w:val="16"/>
              </w:rPr>
              <w:t>Curso:</w:t>
            </w:r>
          </w:p>
        </w:tc>
        <w:tc>
          <w:tcPr>
            <w:tcW w:w="3624" w:type="dxa"/>
            <w:shd w:val="clear" w:color="auto" w:fill="auto"/>
            <w:vAlign w:val="center"/>
          </w:tcPr>
          <w:p w:rsidR="009319A5" w:rsidRPr="0078547D" w:rsidRDefault="009319A5" w:rsidP="005342B4">
            <w:pPr>
              <w:spacing w:after="0" w:line="240" w:lineRule="auto"/>
              <w:rPr>
                <w:rFonts w:ascii="Century Gothic" w:eastAsia="Times New Roman" w:hAnsi="Century Gothic"/>
                <w:b/>
                <w:sz w:val="16"/>
                <w:szCs w:val="16"/>
              </w:rPr>
            </w:pPr>
            <w:r w:rsidRPr="0078547D">
              <w:rPr>
                <w:rFonts w:ascii="Century Gothic" w:eastAsia="Times New Roman" w:hAnsi="Century Gothic"/>
                <w:b/>
                <w:sz w:val="16"/>
                <w:szCs w:val="16"/>
              </w:rPr>
              <w:t>Ano de Ingresso:</w:t>
            </w:r>
          </w:p>
        </w:tc>
      </w:tr>
      <w:tr w:rsidR="0078547D" w:rsidRPr="0078547D" w:rsidTr="0078547D">
        <w:trPr>
          <w:trHeight w:val="340"/>
        </w:trPr>
        <w:tc>
          <w:tcPr>
            <w:tcW w:w="5431" w:type="dxa"/>
            <w:shd w:val="clear" w:color="auto" w:fill="auto"/>
            <w:vAlign w:val="center"/>
          </w:tcPr>
          <w:p w:rsidR="009319A5" w:rsidRPr="0078547D" w:rsidRDefault="009319A5" w:rsidP="005342B4">
            <w:pPr>
              <w:spacing w:after="0" w:line="240" w:lineRule="auto"/>
              <w:rPr>
                <w:rFonts w:ascii="Century Gothic" w:eastAsia="Times New Roman" w:hAnsi="Century Gothic"/>
                <w:b/>
                <w:sz w:val="16"/>
                <w:szCs w:val="16"/>
              </w:rPr>
            </w:pPr>
            <w:r w:rsidRPr="0078547D">
              <w:rPr>
                <w:rFonts w:ascii="Century Gothic" w:eastAsia="Times New Roman" w:hAnsi="Century Gothic"/>
                <w:b/>
                <w:sz w:val="16"/>
                <w:szCs w:val="16"/>
              </w:rPr>
              <w:t>E-mail:</w:t>
            </w:r>
          </w:p>
        </w:tc>
        <w:tc>
          <w:tcPr>
            <w:tcW w:w="3624" w:type="dxa"/>
            <w:shd w:val="clear" w:color="auto" w:fill="auto"/>
            <w:vAlign w:val="center"/>
          </w:tcPr>
          <w:p w:rsidR="009319A5" w:rsidRPr="0078547D" w:rsidRDefault="009319A5" w:rsidP="005342B4">
            <w:pPr>
              <w:spacing w:after="0" w:line="240" w:lineRule="auto"/>
              <w:rPr>
                <w:rFonts w:ascii="Century Gothic" w:eastAsia="Times New Roman" w:hAnsi="Century Gothic"/>
                <w:b/>
                <w:sz w:val="16"/>
                <w:szCs w:val="16"/>
              </w:rPr>
            </w:pPr>
            <w:r w:rsidRPr="0078547D">
              <w:rPr>
                <w:rFonts w:ascii="Century Gothic" w:eastAsia="Times New Roman" w:hAnsi="Century Gothic"/>
                <w:b/>
                <w:sz w:val="16"/>
                <w:szCs w:val="16"/>
              </w:rPr>
              <w:t>Telefone:</w:t>
            </w:r>
          </w:p>
        </w:tc>
      </w:tr>
      <w:tr w:rsidR="0078547D" w:rsidRPr="0078547D" w:rsidTr="0078547D">
        <w:trPr>
          <w:trHeight w:val="340"/>
        </w:trPr>
        <w:tc>
          <w:tcPr>
            <w:tcW w:w="9055" w:type="dxa"/>
            <w:gridSpan w:val="2"/>
            <w:shd w:val="clear" w:color="auto" w:fill="auto"/>
            <w:vAlign w:val="center"/>
          </w:tcPr>
          <w:p w:rsidR="009319A5" w:rsidRPr="0078547D" w:rsidRDefault="009319A5" w:rsidP="005342B4">
            <w:pPr>
              <w:spacing w:after="0" w:line="240" w:lineRule="auto"/>
              <w:rPr>
                <w:rFonts w:ascii="Century Gothic" w:eastAsia="Times New Roman" w:hAnsi="Century Gothic"/>
                <w:b/>
                <w:sz w:val="16"/>
                <w:szCs w:val="16"/>
              </w:rPr>
            </w:pPr>
            <w:r w:rsidRPr="0078547D">
              <w:rPr>
                <w:rFonts w:ascii="Century Gothic" w:eastAsia="Times New Roman" w:hAnsi="Century Gothic"/>
                <w:b/>
                <w:sz w:val="16"/>
                <w:szCs w:val="16"/>
              </w:rPr>
              <w:t>Qual a previsão para término do seu curso? Ano/semestre:</w:t>
            </w:r>
          </w:p>
        </w:tc>
      </w:tr>
    </w:tbl>
    <w:p w:rsidR="009319A5" w:rsidRPr="0078547D" w:rsidRDefault="009319A5" w:rsidP="009319A5">
      <w:pPr>
        <w:spacing w:after="0" w:line="240" w:lineRule="auto"/>
        <w:rPr>
          <w:rFonts w:ascii="Century Gothic" w:hAnsi="Century Gothic"/>
          <w:sz w:val="16"/>
          <w:szCs w:val="16"/>
        </w:rPr>
      </w:pPr>
    </w:p>
    <w:p w:rsidR="009319A5" w:rsidRPr="0078547D" w:rsidRDefault="009319A5" w:rsidP="009319A5">
      <w:pPr>
        <w:pStyle w:val="Ttulo1"/>
        <w:spacing w:before="0" w:after="0" w:line="360" w:lineRule="auto"/>
        <w:ind w:right="-45"/>
        <w:jc w:val="both"/>
        <w:rPr>
          <w:rFonts w:ascii="Century Gothic" w:hAnsi="Century Gothic" w:cs="Kalinga"/>
          <w:b/>
          <w:bCs/>
          <w:color w:val="auto"/>
          <w:sz w:val="16"/>
          <w:szCs w:val="16"/>
        </w:rPr>
      </w:pPr>
      <w:r w:rsidRPr="0078547D">
        <w:rPr>
          <w:rFonts w:ascii="Century Gothic" w:hAnsi="Century Gothic" w:cs="Kalinga"/>
          <w:bCs/>
          <w:color w:val="auto"/>
          <w:sz w:val="16"/>
          <w:szCs w:val="16"/>
        </w:rPr>
        <w:t>Tendo em vista que meu nome consta da relação de estudantes que incidiram no Artigo 75 do Regimento Geral da USP, venho, respeitosamente, apresentar à Comissão de Graduação do IAU, o planejamento acadêmico para conclusão do meu curso (</w:t>
      </w:r>
      <w:r w:rsidRPr="0078547D">
        <w:rPr>
          <w:rFonts w:ascii="Century Gothic" w:hAnsi="Century Gothic" w:cs="Kalinga"/>
          <w:bCs/>
          <w:i/>
          <w:iCs/>
          <w:color w:val="auto"/>
          <w:sz w:val="16"/>
          <w:szCs w:val="16"/>
          <w:u w:val="single"/>
        </w:rPr>
        <w:t>em anexo</w:t>
      </w:r>
      <w:r w:rsidRPr="0078547D">
        <w:rPr>
          <w:rFonts w:ascii="Century Gothic" w:hAnsi="Century Gothic" w:cs="Kalinga"/>
          <w:bCs/>
          <w:color w:val="auto"/>
          <w:sz w:val="16"/>
          <w:szCs w:val="16"/>
        </w:rPr>
        <w:t>), com base na justificativa apresentada a seguir</w:t>
      </w:r>
      <w:r w:rsidRPr="0078547D">
        <w:rPr>
          <w:rFonts w:ascii="Century Gothic" w:hAnsi="Century Gothic" w:cs="Kalinga"/>
          <w:b/>
          <w:bCs/>
          <w:color w:val="auto"/>
          <w:sz w:val="16"/>
          <w:szCs w:val="16"/>
        </w:rPr>
        <w:t>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055"/>
      </w:tblGrid>
      <w:tr w:rsidR="0078547D" w:rsidRPr="0078547D" w:rsidTr="005342B4">
        <w:trPr>
          <w:trHeight w:val="1151"/>
        </w:trPr>
        <w:tc>
          <w:tcPr>
            <w:tcW w:w="9574" w:type="dxa"/>
            <w:shd w:val="clear" w:color="auto" w:fill="auto"/>
            <w:vAlign w:val="center"/>
          </w:tcPr>
          <w:p w:rsidR="009319A5" w:rsidRPr="0078547D" w:rsidRDefault="009319A5" w:rsidP="005342B4">
            <w:pPr>
              <w:rPr>
                <w:rFonts w:ascii="Century Gothic" w:eastAsia="Times New Roman" w:hAnsi="Century Gothic"/>
                <w:sz w:val="16"/>
                <w:szCs w:val="16"/>
              </w:rPr>
            </w:pPr>
          </w:p>
        </w:tc>
      </w:tr>
    </w:tbl>
    <w:p w:rsidR="009319A5" w:rsidRPr="0078547D" w:rsidRDefault="009319A5" w:rsidP="009319A5">
      <w:pPr>
        <w:rPr>
          <w:rFonts w:ascii="Century Gothic" w:hAnsi="Century Gothic"/>
          <w:sz w:val="16"/>
          <w:szCs w:val="16"/>
        </w:rPr>
      </w:pPr>
    </w:p>
    <w:p w:rsidR="009319A5" w:rsidRPr="0078547D" w:rsidRDefault="009319A5" w:rsidP="009319A5">
      <w:pPr>
        <w:pStyle w:val="Ttulo1"/>
        <w:spacing w:before="0" w:after="0" w:line="240" w:lineRule="auto"/>
        <w:ind w:right="-47"/>
        <w:rPr>
          <w:rFonts w:ascii="Century Gothic" w:hAnsi="Century Gothic" w:cs="Kalinga"/>
          <w:color w:val="auto"/>
          <w:sz w:val="16"/>
          <w:szCs w:val="16"/>
        </w:rPr>
      </w:pPr>
    </w:p>
    <w:p w:rsidR="009319A5" w:rsidRPr="0078547D" w:rsidRDefault="009319A5" w:rsidP="009319A5">
      <w:pPr>
        <w:pStyle w:val="Ttulo1"/>
        <w:spacing w:before="0" w:after="0" w:line="240" w:lineRule="auto"/>
        <w:ind w:right="-47"/>
        <w:jc w:val="right"/>
        <w:rPr>
          <w:rFonts w:ascii="Century Gothic" w:hAnsi="Century Gothic" w:cs="Kalinga"/>
          <w:b/>
          <w:color w:val="auto"/>
          <w:sz w:val="16"/>
          <w:szCs w:val="16"/>
        </w:rPr>
      </w:pPr>
      <w:r w:rsidRPr="0078547D">
        <w:rPr>
          <w:rFonts w:ascii="Century Gothic" w:hAnsi="Century Gothic" w:cs="Kalinga"/>
          <w:b/>
          <w:color w:val="auto"/>
          <w:sz w:val="16"/>
          <w:szCs w:val="16"/>
        </w:rPr>
        <w:t xml:space="preserve">São Carlos, ___ de _______________________ </w:t>
      </w:r>
      <w:proofErr w:type="spellStart"/>
      <w:r w:rsidRPr="0078547D">
        <w:rPr>
          <w:rFonts w:ascii="Century Gothic" w:hAnsi="Century Gothic" w:cs="Kalinga"/>
          <w:b/>
          <w:color w:val="auto"/>
          <w:sz w:val="16"/>
          <w:szCs w:val="16"/>
        </w:rPr>
        <w:t>de</w:t>
      </w:r>
      <w:proofErr w:type="spellEnd"/>
      <w:r w:rsidRPr="0078547D">
        <w:rPr>
          <w:rFonts w:ascii="Century Gothic" w:hAnsi="Century Gothic" w:cs="Kalinga"/>
          <w:b/>
          <w:color w:val="auto"/>
          <w:sz w:val="16"/>
          <w:szCs w:val="16"/>
        </w:rPr>
        <w:t xml:space="preserve"> 20___.</w:t>
      </w:r>
    </w:p>
    <w:p w:rsidR="009319A5" w:rsidRPr="0078547D" w:rsidRDefault="009319A5" w:rsidP="009319A5">
      <w:pPr>
        <w:pStyle w:val="Ttulo1"/>
        <w:spacing w:before="0" w:after="0" w:line="240" w:lineRule="auto"/>
        <w:ind w:right="-47"/>
        <w:rPr>
          <w:rFonts w:ascii="Century Gothic" w:hAnsi="Century Gothic" w:cs="Kalinga"/>
          <w:b/>
          <w:color w:val="auto"/>
          <w:sz w:val="16"/>
          <w:szCs w:val="16"/>
        </w:rPr>
      </w:pPr>
    </w:p>
    <w:p w:rsidR="009319A5" w:rsidRPr="0078547D" w:rsidRDefault="009319A5" w:rsidP="009319A5">
      <w:pPr>
        <w:rPr>
          <w:rFonts w:ascii="Century Gothic" w:hAnsi="Century Gothic"/>
          <w:sz w:val="16"/>
          <w:szCs w:val="16"/>
        </w:rPr>
      </w:pPr>
    </w:p>
    <w:p w:rsidR="009319A5" w:rsidRPr="0078547D" w:rsidRDefault="009319A5" w:rsidP="009319A5">
      <w:pPr>
        <w:pStyle w:val="Ttulo1"/>
        <w:spacing w:before="0" w:after="0" w:line="240" w:lineRule="auto"/>
        <w:ind w:right="-47"/>
        <w:jc w:val="right"/>
        <w:rPr>
          <w:rFonts w:ascii="Century Gothic" w:hAnsi="Century Gothic" w:cs="Kalinga"/>
          <w:color w:val="auto"/>
          <w:sz w:val="16"/>
          <w:szCs w:val="16"/>
        </w:rPr>
      </w:pPr>
      <w:r w:rsidRPr="0078547D">
        <w:rPr>
          <w:rFonts w:ascii="Century Gothic" w:hAnsi="Century Gothic" w:cs="Kalinga"/>
          <w:color w:val="auto"/>
          <w:sz w:val="16"/>
          <w:szCs w:val="16"/>
        </w:rPr>
        <w:t>___________________________________________</w:t>
      </w:r>
    </w:p>
    <w:p w:rsidR="009319A5" w:rsidRPr="0078547D" w:rsidRDefault="009319A5" w:rsidP="009319A5">
      <w:pPr>
        <w:spacing w:after="0" w:line="240" w:lineRule="auto"/>
        <w:jc w:val="right"/>
        <w:rPr>
          <w:rFonts w:ascii="Century Gothic" w:hAnsi="Century Gothic" w:cs="Kalinga"/>
          <w:sz w:val="16"/>
          <w:szCs w:val="16"/>
        </w:rPr>
      </w:pPr>
      <w:r w:rsidRPr="0078547D">
        <w:rPr>
          <w:rFonts w:ascii="Century Gothic" w:hAnsi="Century Gothic" w:cs="Kalinga"/>
          <w:sz w:val="16"/>
          <w:szCs w:val="16"/>
        </w:rPr>
        <w:t>Assinatura da/o estudante</w:t>
      </w:r>
    </w:p>
    <w:p w:rsidR="009319A5" w:rsidRPr="0078547D" w:rsidRDefault="009319A5" w:rsidP="009319A5">
      <w:pPr>
        <w:rPr>
          <w:rFonts w:ascii="Century Gothic" w:hAnsi="Century Gothic"/>
          <w:sz w:val="16"/>
          <w:szCs w:val="16"/>
        </w:rPr>
      </w:pPr>
    </w:p>
    <w:p w:rsidR="009319A5" w:rsidRPr="0078547D" w:rsidRDefault="009319A5" w:rsidP="009319A5">
      <w:pPr>
        <w:pStyle w:val="Ttulo1"/>
        <w:spacing w:before="0" w:after="0" w:line="240" w:lineRule="auto"/>
        <w:ind w:right="-47"/>
        <w:jc w:val="center"/>
        <w:rPr>
          <w:rFonts w:ascii="Century Gothic" w:hAnsi="Century Gothic" w:cs="Kalinga"/>
          <w:b/>
          <w:bCs/>
          <w:color w:val="auto"/>
          <w:sz w:val="16"/>
          <w:szCs w:val="16"/>
        </w:rPr>
      </w:pPr>
      <w:r w:rsidRPr="0078547D">
        <w:rPr>
          <w:rFonts w:ascii="Century Gothic" w:hAnsi="Century Gothic" w:cs="Kalinga"/>
          <w:b/>
          <w:bCs/>
          <w:color w:val="auto"/>
          <w:sz w:val="16"/>
          <w:szCs w:val="16"/>
        </w:rPr>
        <w:t xml:space="preserve">ANEXAR </w:t>
      </w:r>
      <w:r w:rsidR="0078547D" w:rsidRPr="0078547D">
        <w:rPr>
          <w:rFonts w:ascii="Century Gothic" w:hAnsi="Century Gothic" w:cs="Kalinga"/>
          <w:b/>
          <w:bCs/>
          <w:color w:val="auto"/>
          <w:sz w:val="16"/>
          <w:szCs w:val="16"/>
        </w:rPr>
        <w:t xml:space="preserve">HISTÓRICO </w:t>
      </w:r>
      <w:r w:rsidRPr="0078547D">
        <w:rPr>
          <w:rFonts w:ascii="Century Gothic" w:hAnsi="Century Gothic" w:cs="Kalinga"/>
          <w:b/>
          <w:bCs/>
          <w:color w:val="auto"/>
          <w:sz w:val="16"/>
          <w:szCs w:val="16"/>
        </w:rPr>
        <w:t>ESCOLAR ATUALIZADO EMITIDO PELO JÚPITER WEB</w:t>
      </w:r>
    </w:p>
    <w:p w:rsidR="009319A5" w:rsidRPr="0078547D" w:rsidRDefault="009319A5" w:rsidP="009319A5">
      <w:pPr>
        <w:pStyle w:val="Ttulo1"/>
        <w:spacing w:before="0" w:after="0" w:line="240" w:lineRule="auto"/>
        <w:ind w:right="-47"/>
        <w:jc w:val="center"/>
        <w:rPr>
          <w:rFonts w:ascii="Century Gothic" w:hAnsi="Century Gothic" w:cs="Kalinga"/>
          <w:b/>
          <w:bCs/>
          <w:color w:val="auto"/>
          <w:sz w:val="16"/>
          <w:szCs w:val="16"/>
        </w:rPr>
      </w:pPr>
      <w:r w:rsidRPr="0078547D">
        <w:rPr>
          <w:rFonts w:ascii="Kalinga" w:hAnsi="Kalinga" w:cs="Kalinga"/>
          <w:b/>
          <w:bCs/>
          <w:color w:val="auto"/>
          <w:sz w:val="20"/>
          <w:szCs w:val="20"/>
        </w:rPr>
        <w:br w:type="page"/>
      </w:r>
      <w:r w:rsidRPr="0078547D">
        <w:rPr>
          <w:rFonts w:ascii="Century Gothic" w:hAnsi="Century Gothic" w:cs="Kalinga"/>
          <w:b/>
          <w:bCs/>
          <w:color w:val="auto"/>
          <w:sz w:val="16"/>
          <w:szCs w:val="16"/>
        </w:rPr>
        <w:lastRenderedPageBreak/>
        <w:t>PLANO DE ESTUDOS</w:t>
      </w:r>
    </w:p>
    <w:p w:rsidR="009319A5" w:rsidRPr="0078547D" w:rsidRDefault="009319A5" w:rsidP="009319A5">
      <w:pPr>
        <w:pStyle w:val="Ttulo1"/>
        <w:spacing w:before="0" w:after="120" w:line="240" w:lineRule="auto"/>
        <w:ind w:right="-45"/>
        <w:rPr>
          <w:rFonts w:ascii="Century Gothic" w:hAnsi="Century Gothic" w:cs="Kalinga"/>
          <w:b/>
          <w:bCs/>
          <w:color w:val="auto"/>
          <w:sz w:val="16"/>
          <w:szCs w:val="16"/>
        </w:rPr>
      </w:pPr>
      <w:r w:rsidRPr="0078547D">
        <w:rPr>
          <w:rFonts w:ascii="Century Gothic" w:hAnsi="Century Gothic" w:cs="Kalinga"/>
          <w:b/>
          <w:bCs/>
          <w:color w:val="auto"/>
          <w:sz w:val="16"/>
          <w:szCs w:val="16"/>
        </w:rPr>
        <w:t>1º semestre de 20____.</w:t>
      </w:r>
    </w:p>
    <w:tbl>
      <w:tblPr>
        <w:tblW w:w="0" w:type="auto"/>
        <w:tblBorders>
          <w:top w:val="double" w:sz="4" w:space="0" w:color="808080"/>
          <w:left w:val="dotted" w:sz="4" w:space="0" w:color="auto"/>
          <w:bottom w:val="double" w:sz="4" w:space="0" w:color="808080"/>
          <w:right w:val="dotted" w:sz="4" w:space="0" w:color="auto"/>
          <w:insideH w:val="single" w:sz="4" w:space="0" w:color="808080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2"/>
        <w:gridCol w:w="1591"/>
        <w:gridCol w:w="1782"/>
      </w:tblGrid>
      <w:tr w:rsidR="0078547D" w:rsidRPr="0078547D" w:rsidTr="005342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5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rPr>
                <w:rFonts w:ascii="Century Gothic" w:hAnsi="Century Gothic" w:cs="Kalinga"/>
                <w:b/>
                <w:bCs/>
                <w:color w:val="auto"/>
                <w:sz w:val="16"/>
                <w:szCs w:val="16"/>
              </w:rPr>
            </w:pPr>
            <w:r w:rsidRPr="0078547D">
              <w:rPr>
                <w:rFonts w:ascii="Century Gothic" w:hAnsi="Century Gothic" w:cs="Kalinga"/>
                <w:b/>
                <w:bCs/>
                <w:color w:val="auto"/>
                <w:sz w:val="16"/>
                <w:szCs w:val="16"/>
              </w:rPr>
              <w:t>DISCIPLINAS</w:t>
            </w:r>
          </w:p>
        </w:tc>
        <w:tc>
          <w:tcPr>
            <w:tcW w:w="1726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b/>
                <w:bCs/>
                <w:color w:val="auto"/>
                <w:sz w:val="16"/>
                <w:szCs w:val="16"/>
              </w:rPr>
            </w:pPr>
            <w:r w:rsidRPr="0078547D">
              <w:rPr>
                <w:rFonts w:ascii="Century Gothic" w:hAnsi="Century Gothic" w:cs="Kalinga"/>
                <w:b/>
                <w:bCs/>
                <w:color w:val="auto"/>
                <w:sz w:val="16"/>
                <w:szCs w:val="16"/>
              </w:rPr>
              <w:t>TURMA</w:t>
            </w:r>
          </w:p>
        </w:tc>
        <w:tc>
          <w:tcPr>
            <w:tcW w:w="1913" w:type="dxa"/>
            <w:vAlign w:val="center"/>
          </w:tcPr>
          <w:p w:rsidR="009319A5" w:rsidRPr="0078547D" w:rsidRDefault="0078547D" w:rsidP="0078547D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b/>
                <w:bCs/>
                <w:color w:val="auto"/>
                <w:sz w:val="16"/>
                <w:szCs w:val="16"/>
              </w:rPr>
            </w:pPr>
            <w:r w:rsidRPr="0078547D">
              <w:rPr>
                <w:rFonts w:ascii="Century Gothic" w:hAnsi="Century Gothic" w:cs="Kalinga"/>
                <w:b/>
                <w:bCs/>
                <w:color w:val="auto"/>
                <w:sz w:val="16"/>
                <w:szCs w:val="16"/>
              </w:rPr>
              <w:t>Nº C</w:t>
            </w:r>
            <w:r w:rsidR="009319A5" w:rsidRPr="0078547D">
              <w:rPr>
                <w:rFonts w:ascii="Century Gothic" w:hAnsi="Century Gothic" w:cs="Kalinga"/>
                <w:b/>
                <w:bCs/>
                <w:color w:val="auto"/>
                <w:sz w:val="16"/>
                <w:szCs w:val="16"/>
              </w:rPr>
              <w:t>RÉDITOS</w:t>
            </w:r>
          </w:p>
        </w:tc>
      </w:tr>
      <w:tr w:rsidR="0078547D" w:rsidRPr="0078547D" w:rsidTr="005342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5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</w:tr>
      <w:tr w:rsidR="0078547D" w:rsidRPr="0078547D" w:rsidTr="005342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5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</w:tr>
      <w:tr w:rsidR="0078547D" w:rsidRPr="0078547D" w:rsidTr="005342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5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</w:tr>
      <w:tr w:rsidR="0078547D" w:rsidRPr="0078547D" w:rsidTr="005342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5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</w:tr>
      <w:tr w:rsidR="0078547D" w:rsidRPr="0078547D" w:rsidTr="005342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5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</w:tr>
    </w:tbl>
    <w:p w:rsidR="009319A5" w:rsidRPr="0078547D" w:rsidRDefault="009319A5" w:rsidP="009319A5">
      <w:pPr>
        <w:pStyle w:val="Ttulo1"/>
        <w:spacing w:before="0" w:after="0" w:line="240" w:lineRule="auto"/>
        <w:ind w:right="-47"/>
        <w:rPr>
          <w:rFonts w:ascii="Century Gothic" w:hAnsi="Century Gothic" w:cs="Kalinga"/>
          <w:color w:val="auto"/>
          <w:sz w:val="16"/>
          <w:szCs w:val="16"/>
        </w:rPr>
      </w:pPr>
    </w:p>
    <w:p w:rsidR="009319A5" w:rsidRPr="0078547D" w:rsidRDefault="009319A5" w:rsidP="009319A5">
      <w:pPr>
        <w:pStyle w:val="Ttulo1"/>
        <w:spacing w:before="0" w:after="120" w:line="240" w:lineRule="auto"/>
        <w:ind w:right="-45"/>
        <w:rPr>
          <w:rFonts w:ascii="Century Gothic" w:hAnsi="Century Gothic" w:cs="Kalinga"/>
          <w:bCs/>
          <w:color w:val="auto"/>
          <w:sz w:val="16"/>
          <w:szCs w:val="16"/>
        </w:rPr>
      </w:pPr>
    </w:p>
    <w:p w:rsidR="009319A5" w:rsidRPr="0078547D" w:rsidRDefault="009319A5" w:rsidP="009319A5">
      <w:pPr>
        <w:pStyle w:val="Ttulo1"/>
        <w:spacing w:before="0" w:after="120" w:line="240" w:lineRule="auto"/>
        <w:ind w:right="-45"/>
        <w:rPr>
          <w:rFonts w:ascii="Century Gothic" w:hAnsi="Century Gothic" w:cs="Kalinga"/>
          <w:b/>
          <w:bCs/>
          <w:color w:val="auto"/>
          <w:sz w:val="16"/>
          <w:szCs w:val="16"/>
        </w:rPr>
      </w:pPr>
      <w:r w:rsidRPr="0078547D">
        <w:rPr>
          <w:rFonts w:ascii="Century Gothic" w:hAnsi="Century Gothic" w:cs="Kalinga"/>
          <w:b/>
          <w:bCs/>
          <w:color w:val="auto"/>
          <w:sz w:val="16"/>
          <w:szCs w:val="16"/>
        </w:rPr>
        <w:t>2º semestre de 20____.</w:t>
      </w:r>
    </w:p>
    <w:tbl>
      <w:tblPr>
        <w:tblW w:w="0" w:type="auto"/>
        <w:tblBorders>
          <w:top w:val="double" w:sz="4" w:space="0" w:color="808080"/>
          <w:left w:val="dotted" w:sz="4" w:space="0" w:color="auto"/>
          <w:bottom w:val="double" w:sz="4" w:space="0" w:color="808080"/>
          <w:right w:val="dotted" w:sz="4" w:space="0" w:color="auto"/>
          <w:insideH w:val="single" w:sz="4" w:space="0" w:color="808080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2"/>
        <w:gridCol w:w="1591"/>
        <w:gridCol w:w="1782"/>
      </w:tblGrid>
      <w:tr w:rsidR="0078547D" w:rsidRPr="0078547D" w:rsidTr="005342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5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rPr>
                <w:rFonts w:ascii="Century Gothic" w:hAnsi="Century Gothic" w:cs="Kalinga"/>
                <w:b/>
                <w:bCs/>
                <w:color w:val="auto"/>
                <w:sz w:val="16"/>
                <w:szCs w:val="16"/>
              </w:rPr>
            </w:pPr>
            <w:r w:rsidRPr="0078547D">
              <w:rPr>
                <w:rFonts w:ascii="Century Gothic" w:hAnsi="Century Gothic" w:cs="Kalinga"/>
                <w:b/>
                <w:bCs/>
                <w:color w:val="auto"/>
                <w:sz w:val="16"/>
                <w:szCs w:val="16"/>
              </w:rPr>
              <w:t>DISCIPLINAS</w:t>
            </w:r>
          </w:p>
        </w:tc>
        <w:tc>
          <w:tcPr>
            <w:tcW w:w="1726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b/>
                <w:bCs/>
                <w:color w:val="auto"/>
                <w:sz w:val="16"/>
                <w:szCs w:val="16"/>
              </w:rPr>
            </w:pPr>
            <w:r w:rsidRPr="0078547D">
              <w:rPr>
                <w:rFonts w:ascii="Century Gothic" w:hAnsi="Century Gothic" w:cs="Kalinga"/>
                <w:b/>
                <w:bCs/>
                <w:color w:val="auto"/>
                <w:sz w:val="16"/>
                <w:szCs w:val="16"/>
              </w:rPr>
              <w:t>TURMA</w:t>
            </w:r>
          </w:p>
        </w:tc>
        <w:tc>
          <w:tcPr>
            <w:tcW w:w="1913" w:type="dxa"/>
            <w:vAlign w:val="center"/>
          </w:tcPr>
          <w:p w:rsidR="009319A5" w:rsidRPr="0078547D" w:rsidRDefault="0078547D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b/>
                <w:bCs/>
                <w:color w:val="auto"/>
                <w:sz w:val="16"/>
                <w:szCs w:val="16"/>
              </w:rPr>
            </w:pPr>
            <w:r w:rsidRPr="0078547D">
              <w:rPr>
                <w:rFonts w:ascii="Century Gothic" w:hAnsi="Century Gothic" w:cs="Kalinga"/>
                <w:b/>
                <w:bCs/>
                <w:color w:val="auto"/>
                <w:sz w:val="16"/>
                <w:szCs w:val="16"/>
              </w:rPr>
              <w:t xml:space="preserve">Nº </w:t>
            </w:r>
            <w:r w:rsidR="009319A5" w:rsidRPr="0078547D">
              <w:rPr>
                <w:rFonts w:ascii="Century Gothic" w:hAnsi="Century Gothic" w:cs="Kalinga"/>
                <w:b/>
                <w:bCs/>
                <w:color w:val="auto"/>
                <w:sz w:val="16"/>
                <w:szCs w:val="16"/>
              </w:rPr>
              <w:t>CRÉDITOS</w:t>
            </w:r>
          </w:p>
        </w:tc>
      </w:tr>
      <w:tr w:rsidR="0078547D" w:rsidRPr="0078547D" w:rsidTr="005342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5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</w:tr>
      <w:tr w:rsidR="0078547D" w:rsidRPr="0078547D" w:rsidTr="005342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5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</w:tr>
      <w:tr w:rsidR="0078547D" w:rsidRPr="0078547D" w:rsidTr="005342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5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</w:tr>
      <w:tr w:rsidR="0078547D" w:rsidRPr="0078547D" w:rsidTr="005342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5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</w:tr>
      <w:tr w:rsidR="0078547D" w:rsidRPr="0078547D" w:rsidTr="005342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5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</w:tr>
    </w:tbl>
    <w:p w:rsidR="009319A5" w:rsidRPr="0078547D" w:rsidRDefault="009319A5" w:rsidP="009319A5">
      <w:pPr>
        <w:pStyle w:val="Ttulo1"/>
        <w:spacing w:before="0" w:after="0" w:line="240" w:lineRule="auto"/>
        <w:ind w:right="-47"/>
        <w:rPr>
          <w:rFonts w:ascii="Century Gothic" w:hAnsi="Century Gothic" w:cs="Kalinga"/>
          <w:b/>
          <w:bCs/>
          <w:color w:val="auto"/>
          <w:sz w:val="16"/>
          <w:szCs w:val="16"/>
        </w:rPr>
      </w:pPr>
    </w:p>
    <w:p w:rsidR="009319A5" w:rsidRPr="0078547D" w:rsidRDefault="009319A5" w:rsidP="009319A5">
      <w:pPr>
        <w:pStyle w:val="Ttulo1"/>
        <w:spacing w:before="0" w:after="120" w:line="240" w:lineRule="auto"/>
        <w:ind w:right="-45"/>
        <w:rPr>
          <w:rFonts w:ascii="Century Gothic" w:hAnsi="Century Gothic" w:cs="Kalinga"/>
          <w:bCs/>
          <w:color w:val="auto"/>
          <w:sz w:val="16"/>
          <w:szCs w:val="16"/>
        </w:rPr>
      </w:pPr>
    </w:p>
    <w:p w:rsidR="009319A5" w:rsidRPr="0078547D" w:rsidRDefault="009319A5" w:rsidP="009319A5">
      <w:pPr>
        <w:pStyle w:val="Ttulo1"/>
        <w:spacing w:before="0" w:after="120" w:line="240" w:lineRule="auto"/>
        <w:ind w:right="-45"/>
        <w:rPr>
          <w:rFonts w:ascii="Century Gothic" w:hAnsi="Century Gothic" w:cs="Kalinga"/>
          <w:b/>
          <w:bCs/>
          <w:color w:val="auto"/>
          <w:sz w:val="16"/>
          <w:szCs w:val="16"/>
        </w:rPr>
      </w:pPr>
      <w:r w:rsidRPr="0078547D">
        <w:rPr>
          <w:rFonts w:ascii="Century Gothic" w:hAnsi="Century Gothic" w:cs="Kalinga"/>
          <w:b/>
          <w:bCs/>
          <w:color w:val="auto"/>
          <w:sz w:val="16"/>
          <w:szCs w:val="16"/>
        </w:rPr>
        <w:t>1º semestre de 20____.</w:t>
      </w:r>
    </w:p>
    <w:tbl>
      <w:tblPr>
        <w:tblW w:w="0" w:type="auto"/>
        <w:tblBorders>
          <w:top w:val="double" w:sz="4" w:space="0" w:color="808080"/>
          <w:left w:val="dotted" w:sz="4" w:space="0" w:color="auto"/>
          <w:bottom w:val="double" w:sz="4" w:space="0" w:color="808080"/>
          <w:right w:val="dotted" w:sz="4" w:space="0" w:color="auto"/>
          <w:insideH w:val="single" w:sz="4" w:space="0" w:color="808080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2"/>
        <w:gridCol w:w="1591"/>
        <w:gridCol w:w="1782"/>
      </w:tblGrid>
      <w:tr w:rsidR="0078547D" w:rsidRPr="0078547D" w:rsidTr="005342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5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rPr>
                <w:rFonts w:ascii="Century Gothic" w:hAnsi="Century Gothic" w:cs="Kalinga"/>
                <w:b/>
                <w:bCs/>
                <w:color w:val="auto"/>
                <w:sz w:val="16"/>
                <w:szCs w:val="16"/>
              </w:rPr>
            </w:pPr>
            <w:r w:rsidRPr="0078547D">
              <w:rPr>
                <w:rFonts w:ascii="Century Gothic" w:hAnsi="Century Gothic" w:cs="Kalinga"/>
                <w:b/>
                <w:bCs/>
                <w:color w:val="auto"/>
                <w:sz w:val="16"/>
                <w:szCs w:val="16"/>
              </w:rPr>
              <w:t>DISCIPLINAS</w:t>
            </w:r>
          </w:p>
        </w:tc>
        <w:tc>
          <w:tcPr>
            <w:tcW w:w="1726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b/>
                <w:bCs/>
                <w:color w:val="auto"/>
                <w:sz w:val="16"/>
                <w:szCs w:val="16"/>
              </w:rPr>
            </w:pPr>
            <w:r w:rsidRPr="0078547D">
              <w:rPr>
                <w:rFonts w:ascii="Century Gothic" w:hAnsi="Century Gothic" w:cs="Kalinga"/>
                <w:b/>
                <w:bCs/>
                <w:color w:val="auto"/>
                <w:sz w:val="16"/>
                <w:szCs w:val="16"/>
              </w:rPr>
              <w:t>TURMA</w:t>
            </w:r>
          </w:p>
        </w:tc>
        <w:tc>
          <w:tcPr>
            <w:tcW w:w="1913" w:type="dxa"/>
            <w:vAlign w:val="center"/>
          </w:tcPr>
          <w:p w:rsidR="009319A5" w:rsidRPr="0078547D" w:rsidRDefault="0078547D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b/>
                <w:bCs/>
                <w:color w:val="auto"/>
                <w:sz w:val="16"/>
                <w:szCs w:val="16"/>
              </w:rPr>
            </w:pPr>
            <w:r w:rsidRPr="0078547D">
              <w:rPr>
                <w:rFonts w:ascii="Century Gothic" w:hAnsi="Century Gothic" w:cs="Kalinga"/>
                <w:b/>
                <w:bCs/>
                <w:color w:val="auto"/>
                <w:sz w:val="16"/>
                <w:szCs w:val="16"/>
              </w:rPr>
              <w:t xml:space="preserve">Nº </w:t>
            </w:r>
            <w:r w:rsidR="009319A5" w:rsidRPr="0078547D">
              <w:rPr>
                <w:rFonts w:ascii="Century Gothic" w:hAnsi="Century Gothic" w:cs="Kalinga"/>
                <w:b/>
                <w:bCs/>
                <w:color w:val="auto"/>
                <w:sz w:val="16"/>
                <w:szCs w:val="16"/>
              </w:rPr>
              <w:t>CRÉDITOS</w:t>
            </w:r>
          </w:p>
        </w:tc>
      </w:tr>
      <w:tr w:rsidR="0078547D" w:rsidRPr="0078547D" w:rsidTr="005342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5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</w:tr>
      <w:tr w:rsidR="0078547D" w:rsidRPr="0078547D" w:rsidTr="005342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5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</w:tr>
      <w:tr w:rsidR="0078547D" w:rsidRPr="0078547D" w:rsidTr="005342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5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</w:tr>
      <w:tr w:rsidR="0078547D" w:rsidRPr="0078547D" w:rsidTr="005342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5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</w:tr>
      <w:tr w:rsidR="0078547D" w:rsidRPr="0078547D" w:rsidTr="005342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5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</w:tr>
    </w:tbl>
    <w:p w:rsidR="009319A5" w:rsidRPr="0078547D" w:rsidRDefault="009319A5" w:rsidP="009319A5">
      <w:pPr>
        <w:pStyle w:val="Ttulo1"/>
        <w:spacing w:before="0" w:after="0" w:line="240" w:lineRule="auto"/>
        <w:ind w:right="-47"/>
        <w:rPr>
          <w:rFonts w:ascii="Century Gothic" w:hAnsi="Century Gothic" w:cs="Kalinga"/>
          <w:color w:val="auto"/>
          <w:sz w:val="16"/>
          <w:szCs w:val="16"/>
        </w:rPr>
      </w:pPr>
    </w:p>
    <w:p w:rsidR="009319A5" w:rsidRPr="0078547D" w:rsidRDefault="009319A5" w:rsidP="009319A5">
      <w:pPr>
        <w:pStyle w:val="Ttulo1"/>
        <w:spacing w:before="0" w:after="120" w:line="240" w:lineRule="auto"/>
        <w:ind w:right="-45"/>
        <w:rPr>
          <w:rFonts w:ascii="Century Gothic" w:hAnsi="Century Gothic" w:cs="Kalinga"/>
          <w:bCs/>
          <w:color w:val="auto"/>
          <w:sz w:val="16"/>
          <w:szCs w:val="16"/>
        </w:rPr>
      </w:pPr>
    </w:p>
    <w:p w:rsidR="009319A5" w:rsidRPr="0078547D" w:rsidRDefault="009319A5" w:rsidP="009319A5">
      <w:pPr>
        <w:pStyle w:val="Ttulo1"/>
        <w:spacing w:before="0" w:after="120" w:line="240" w:lineRule="auto"/>
        <w:ind w:right="-45"/>
        <w:rPr>
          <w:rFonts w:ascii="Century Gothic" w:hAnsi="Century Gothic" w:cs="Kalinga"/>
          <w:b/>
          <w:bCs/>
          <w:color w:val="auto"/>
          <w:sz w:val="16"/>
          <w:szCs w:val="16"/>
        </w:rPr>
      </w:pPr>
      <w:r w:rsidRPr="0078547D">
        <w:rPr>
          <w:rFonts w:ascii="Century Gothic" w:hAnsi="Century Gothic" w:cs="Kalinga"/>
          <w:b/>
          <w:bCs/>
          <w:color w:val="auto"/>
          <w:sz w:val="16"/>
          <w:szCs w:val="16"/>
        </w:rPr>
        <w:t>2º semestre de 20____.</w:t>
      </w:r>
    </w:p>
    <w:tbl>
      <w:tblPr>
        <w:tblW w:w="0" w:type="auto"/>
        <w:tblBorders>
          <w:top w:val="double" w:sz="4" w:space="0" w:color="808080"/>
          <w:left w:val="dotted" w:sz="4" w:space="0" w:color="auto"/>
          <w:bottom w:val="double" w:sz="4" w:space="0" w:color="808080"/>
          <w:right w:val="dotted" w:sz="4" w:space="0" w:color="auto"/>
          <w:insideH w:val="single" w:sz="4" w:space="0" w:color="808080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2"/>
        <w:gridCol w:w="1591"/>
        <w:gridCol w:w="1782"/>
      </w:tblGrid>
      <w:tr w:rsidR="0078547D" w:rsidRPr="0078547D" w:rsidTr="005342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5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rPr>
                <w:rFonts w:ascii="Century Gothic" w:hAnsi="Century Gothic" w:cs="Kalinga"/>
                <w:b/>
                <w:bCs/>
                <w:color w:val="auto"/>
                <w:sz w:val="16"/>
                <w:szCs w:val="16"/>
              </w:rPr>
            </w:pPr>
            <w:bookmarkStart w:id="0" w:name="_GoBack"/>
            <w:r w:rsidRPr="0078547D">
              <w:rPr>
                <w:rFonts w:ascii="Century Gothic" w:hAnsi="Century Gothic" w:cs="Kalinga"/>
                <w:b/>
                <w:bCs/>
                <w:color w:val="auto"/>
                <w:sz w:val="16"/>
                <w:szCs w:val="16"/>
              </w:rPr>
              <w:t>DISCIPLINAS</w:t>
            </w:r>
          </w:p>
        </w:tc>
        <w:tc>
          <w:tcPr>
            <w:tcW w:w="1726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b/>
                <w:bCs/>
                <w:color w:val="auto"/>
                <w:sz w:val="16"/>
                <w:szCs w:val="16"/>
              </w:rPr>
            </w:pPr>
            <w:r w:rsidRPr="0078547D">
              <w:rPr>
                <w:rFonts w:ascii="Century Gothic" w:hAnsi="Century Gothic" w:cs="Kalinga"/>
                <w:b/>
                <w:bCs/>
                <w:color w:val="auto"/>
                <w:sz w:val="16"/>
                <w:szCs w:val="16"/>
              </w:rPr>
              <w:t>TURMA</w:t>
            </w:r>
          </w:p>
        </w:tc>
        <w:tc>
          <w:tcPr>
            <w:tcW w:w="1913" w:type="dxa"/>
            <w:vAlign w:val="center"/>
          </w:tcPr>
          <w:p w:rsidR="009319A5" w:rsidRPr="0078547D" w:rsidRDefault="0078547D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b/>
                <w:bCs/>
                <w:color w:val="auto"/>
                <w:sz w:val="16"/>
                <w:szCs w:val="16"/>
              </w:rPr>
            </w:pPr>
            <w:r w:rsidRPr="0078547D">
              <w:rPr>
                <w:rFonts w:ascii="Century Gothic" w:hAnsi="Century Gothic" w:cs="Kalinga"/>
                <w:b/>
                <w:bCs/>
                <w:color w:val="auto"/>
                <w:sz w:val="16"/>
                <w:szCs w:val="16"/>
              </w:rPr>
              <w:t xml:space="preserve">Nº </w:t>
            </w:r>
            <w:r w:rsidR="009319A5" w:rsidRPr="0078547D">
              <w:rPr>
                <w:rFonts w:ascii="Century Gothic" w:hAnsi="Century Gothic" w:cs="Kalinga"/>
                <w:b/>
                <w:bCs/>
                <w:color w:val="auto"/>
                <w:sz w:val="16"/>
                <w:szCs w:val="16"/>
              </w:rPr>
              <w:t>CRÉDITOS</w:t>
            </w:r>
          </w:p>
        </w:tc>
      </w:tr>
      <w:bookmarkEnd w:id="0"/>
      <w:tr w:rsidR="0078547D" w:rsidRPr="0078547D" w:rsidTr="005342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5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</w:tr>
      <w:tr w:rsidR="0078547D" w:rsidRPr="0078547D" w:rsidTr="005342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5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</w:tr>
      <w:tr w:rsidR="0078547D" w:rsidRPr="0078547D" w:rsidTr="005342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5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</w:tr>
      <w:tr w:rsidR="0078547D" w:rsidRPr="0078547D" w:rsidTr="005342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5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</w:tr>
      <w:tr w:rsidR="0078547D" w:rsidRPr="0078547D" w:rsidTr="005342B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5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726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  <w:tc>
          <w:tcPr>
            <w:tcW w:w="1913" w:type="dxa"/>
            <w:vAlign w:val="center"/>
          </w:tcPr>
          <w:p w:rsidR="009319A5" w:rsidRPr="0078547D" w:rsidRDefault="009319A5" w:rsidP="005342B4">
            <w:pPr>
              <w:pStyle w:val="Ttulo1"/>
              <w:spacing w:before="0" w:after="0" w:line="240" w:lineRule="auto"/>
              <w:ind w:right="-45"/>
              <w:jc w:val="center"/>
              <w:rPr>
                <w:rFonts w:ascii="Century Gothic" w:hAnsi="Century Gothic" w:cs="Kalinga"/>
                <w:color w:val="auto"/>
                <w:sz w:val="16"/>
                <w:szCs w:val="16"/>
              </w:rPr>
            </w:pPr>
          </w:p>
        </w:tc>
      </w:tr>
    </w:tbl>
    <w:p w:rsidR="00C83194" w:rsidRPr="0078547D" w:rsidRDefault="00C83194" w:rsidP="0078547D">
      <w:pPr>
        <w:rPr>
          <w:rFonts w:ascii="Century Gothic" w:hAnsi="Century Gothic"/>
          <w:sz w:val="16"/>
          <w:szCs w:val="16"/>
        </w:rPr>
      </w:pPr>
    </w:p>
    <w:sectPr w:rsidR="00C83194" w:rsidRPr="0078547D" w:rsidSect="00CB0560">
      <w:headerReference w:type="default" r:id="rId7"/>
      <w:footerReference w:type="default" r:id="rId8"/>
      <w:pgSz w:w="11901" w:h="16817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AEC" w:rsidRDefault="00605AEC" w:rsidP="00701DA1">
      <w:pPr>
        <w:spacing w:after="0" w:line="240" w:lineRule="auto"/>
      </w:pPr>
      <w:r>
        <w:separator/>
      </w:r>
    </w:p>
  </w:endnote>
  <w:endnote w:type="continuationSeparator" w:id="0">
    <w:p w:rsidR="00605AEC" w:rsidRDefault="00605AEC" w:rsidP="0070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altName w:val="Bahnschrift Light"/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Default="00D11140">
    <w:pPr>
      <w:pStyle w:val="Rodap"/>
    </w:pPr>
    <w:r>
      <w:rPr>
        <w:noProof/>
        <w:lang w:eastAsia="pt-BR"/>
        <w14:ligatures w14:val="standardContextual"/>
      </w:rPr>
      <w:drawing>
        <wp:anchor distT="0" distB="0" distL="114300" distR="114300" simplePos="0" relativeHeight="251664384" behindDoc="0" locked="0" layoutInCell="1" allowOverlap="1" wp14:anchorId="692F7C72" wp14:editId="4171035F">
          <wp:simplePos x="0" y="0"/>
          <wp:positionH relativeFrom="column">
            <wp:posOffset>-898912</wp:posOffset>
          </wp:positionH>
          <wp:positionV relativeFrom="paragraph">
            <wp:posOffset>-180305</wp:posOffset>
          </wp:positionV>
          <wp:extent cx="7560000" cy="927382"/>
          <wp:effectExtent l="0" t="0" r="0" b="0"/>
          <wp:wrapNone/>
          <wp:docPr id="37469467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694675" name="Imagem 3746946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7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AEC" w:rsidRDefault="00605AEC" w:rsidP="00701DA1">
      <w:pPr>
        <w:spacing w:after="0" w:line="240" w:lineRule="auto"/>
      </w:pPr>
      <w:r>
        <w:separator/>
      </w:r>
    </w:p>
  </w:footnote>
  <w:footnote w:type="continuationSeparator" w:id="0">
    <w:p w:rsidR="00605AEC" w:rsidRDefault="00605AEC" w:rsidP="0070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Pr="00F63F8B" w:rsidRDefault="00D11140" w:rsidP="00F63F8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091A8D8" wp14:editId="1875D91A">
          <wp:simplePos x="0" y="0"/>
          <wp:positionH relativeFrom="column">
            <wp:posOffset>-900886</wp:posOffset>
          </wp:positionH>
          <wp:positionV relativeFrom="paragraph">
            <wp:posOffset>-437247</wp:posOffset>
          </wp:positionV>
          <wp:extent cx="7560000" cy="1791382"/>
          <wp:effectExtent l="0" t="0" r="0" b="0"/>
          <wp:wrapNone/>
          <wp:docPr id="2086726875" name="Imagem 14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726875" name="Imagem 14" descr="Uma imagem contendo 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1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2C"/>
    <w:multiLevelType w:val="multilevel"/>
    <w:tmpl w:val="809EA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05"/>
    <w:rsid w:val="00231754"/>
    <w:rsid w:val="002E2457"/>
    <w:rsid w:val="00381F39"/>
    <w:rsid w:val="003B3254"/>
    <w:rsid w:val="00413882"/>
    <w:rsid w:val="004A48DE"/>
    <w:rsid w:val="00605AEC"/>
    <w:rsid w:val="00651746"/>
    <w:rsid w:val="00701DA1"/>
    <w:rsid w:val="0078547D"/>
    <w:rsid w:val="007C3F58"/>
    <w:rsid w:val="00814D65"/>
    <w:rsid w:val="00872205"/>
    <w:rsid w:val="008E5BDD"/>
    <w:rsid w:val="009319A5"/>
    <w:rsid w:val="00935AF6"/>
    <w:rsid w:val="0099382E"/>
    <w:rsid w:val="009D3FAF"/>
    <w:rsid w:val="00A9795E"/>
    <w:rsid w:val="00AE32FD"/>
    <w:rsid w:val="00AF0CFD"/>
    <w:rsid w:val="00BE537B"/>
    <w:rsid w:val="00C83194"/>
    <w:rsid w:val="00CB0560"/>
    <w:rsid w:val="00D0394F"/>
    <w:rsid w:val="00D11140"/>
    <w:rsid w:val="00D112A8"/>
    <w:rsid w:val="00D74281"/>
    <w:rsid w:val="00DF0377"/>
    <w:rsid w:val="00E45D89"/>
    <w:rsid w:val="00F63F8B"/>
    <w:rsid w:val="00F7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4663B"/>
  <w15:chartTrackingRefBased/>
  <w15:docId w15:val="{6839FB94-C993-4363-9FBF-6A75F923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DA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01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8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D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D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D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D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textoIAU">
    <w:name w:val="0_texto IAU"/>
    <w:basedOn w:val="Normal"/>
    <w:qFormat/>
    <w:rsid w:val="008E5BDD"/>
    <w:pPr>
      <w:jc w:val="both"/>
    </w:pPr>
    <w:rPr>
      <w:rFonts w:ascii="Times New Roman" w:hAnsi="Times New Roman"/>
      <w:color w:val="262626" w:themeColor="text1" w:themeTint="D9"/>
    </w:rPr>
  </w:style>
  <w:style w:type="paragraph" w:styleId="Ttulo">
    <w:name w:val="Title"/>
    <w:basedOn w:val="Normal"/>
    <w:next w:val="Normal"/>
    <w:link w:val="TtuloChar"/>
    <w:uiPriority w:val="10"/>
    <w:qFormat/>
    <w:rsid w:val="004A48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8D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abealho">
    <w:name w:val="header"/>
    <w:basedOn w:val="Normal"/>
    <w:link w:val="CabealhoChar"/>
    <w:autoRedefine/>
    <w:uiPriority w:val="99"/>
    <w:unhideWhenUsed/>
    <w:qFormat/>
    <w:rsid w:val="004A48DE"/>
    <w:pPr>
      <w:tabs>
        <w:tab w:val="center" w:pos="4252"/>
        <w:tab w:val="right" w:pos="8504"/>
      </w:tabs>
      <w:spacing w:line="240" w:lineRule="auto"/>
    </w:pPr>
    <w:rPr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A48DE"/>
  </w:style>
  <w:style w:type="character" w:customStyle="1" w:styleId="Ttulo1Char">
    <w:name w:val="Título 1 Char"/>
    <w:basedOn w:val="Fontepargpadro"/>
    <w:link w:val="Ttulo1"/>
    <w:uiPriority w:val="9"/>
    <w:rsid w:val="00701D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DA1"/>
    <w:rPr>
      <w:rFonts w:eastAsiaTheme="majorEastAsia" w:cstheme="majorBidi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1DA1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1DA1"/>
    <w:rPr>
      <w:rFonts w:eastAsiaTheme="majorEastAsia" w:cstheme="majorBidi"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1DA1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1DA1"/>
    <w:rPr>
      <w:rFonts w:eastAsiaTheme="majorEastAsia" w:cstheme="majorBidi"/>
      <w:color w:val="272727" w:themeColor="text1" w:themeTint="D8"/>
      <w:kern w:val="0"/>
      <w:sz w:val="22"/>
      <w:szCs w:val="2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D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1DA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701D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1DA1"/>
    <w:rPr>
      <w:rFonts w:ascii="Arial" w:hAnsi="Arial" w:cs="Arial"/>
      <w:i/>
      <w:iCs/>
      <w:color w:val="404040" w:themeColor="text1" w:themeTint="BF"/>
      <w:kern w:val="0"/>
      <w:sz w:val="22"/>
      <w:szCs w:val="22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01D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1D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1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1DA1"/>
    <w:rPr>
      <w:rFonts w:ascii="Arial" w:hAnsi="Arial" w:cs="Arial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701DA1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701DA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A1"/>
    <w:rPr>
      <w:rFonts w:ascii="Arial" w:hAnsi="Arial" w:cs="Arial"/>
      <w:kern w:val="0"/>
      <w:sz w:val="22"/>
      <w:szCs w:val="22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F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DF0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afcn\AppData\Local\Microsoft\Windows\INetCache\Content.Outlook\82K1TWTE\papel%20servic&#807;o%20de%20graduac&#807;a&#771;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serviço de graduação</Template>
  <TotalTime>5</TotalTime>
  <Pages>2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Ferreira Camargo Neves</dc:creator>
  <cp:keywords/>
  <dc:description/>
  <cp:lastModifiedBy>Valéria Ferreira Camargo Neves</cp:lastModifiedBy>
  <cp:revision>3</cp:revision>
  <cp:lastPrinted>2024-01-31T19:45:00Z</cp:lastPrinted>
  <dcterms:created xsi:type="dcterms:W3CDTF">2024-03-19T18:45:00Z</dcterms:created>
  <dcterms:modified xsi:type="dcterms:W3CDTF">2024-03-19T18:50:00Z</dcterms:modified>
</cp:coreProperties>
</file>