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DB" w:rsidRDefault="00E417DB" w:rsidP="003A24E2">
      <w:pPr>
        <w:pStyle w:val="SemEspaamento"/>
        <w:rPr>
          <w:lang w:eastAsia="en-US"/>
        </w:rPr>
      </w:pPr>
    </w:p>
    <w:p w:rsidR="00E417DB" w:rsidRDefault="00E417DB" w:rsidP="00E417DB">
      <w:pPr>
        <w:pStyle w:val="Corpodetexto"/>
        <w:jc w:val="center"/>
        <w:rPr>
          <w:b/>
          <w:bCs/>
          <w:sz w:val="28"/>
          <w:szCs w:val="28"/>
          <w:lang w:val="pt-BR" w:eastAsia="en-US"/>
        </w:rPr>
      </w:pPr>
    </w:p>
    <w:p w:rsidR="00E417DB" w:rsidRPr="00F274E4" w:rsidRDefault="00F274E4" w:rsidP="008A3AC8">
      <w:pPr>
        <w:pStyle w:val="Corpodetexto"/>
        <w:jc w:val="center"/>
        <w:rPr>
          <w:b/>
          <w:bCs/>
          <w:lang w:val="pt-BR" w:eastAsia="en-US"/>
        </w:rPr>
      </w:pPr>
      <w:r w:rsidRPr="00F274E4">
        <w:rPr>
          <w:b/>
          <w:bCs/>
          <w:lang w:val="pt-BR" w:eastAsia="en-US"/>
        </w:rPr>
        <w:t>UNIVERSIDADE DE SÃO PAULO</w:t>
      </w:r>
    </w:p>
    <w:p w:rsidR="00E417DB" w:rsidRPr="00F274E4" w:rsidRDefault="00D02228" w:rsidP="008A3AC8">
      <w:pPr>
        <w:pStyle w:val="Corpodetexto"/>
        <w:jc w:val="center"/>
        <w:rPr>
          <w:b/>
          <w:lang w:val="pt-BR"/>
        </w:rPr>
      </w:pPr>
      <w:r>
        <w:rPr>
          <w:b/>
          <w:bCs/>
          <w:lang w:val="pt-BR" w:eastAsia="en-US"/>
        </w:rPr>
        <w:t>INSTITUTO DE</w:t>
      </w:r>
      <w:r w:rsidRPr="00F274E4">
        <w:rPr>
          <w:b/>
          <w:bCs/>
          <w:lang w:eastAsia="en-US"/>
        </w:rPr>
        <w:t xml:space="preserve"> </w:t>
      </w:r>
      <w:r>
        <w:rPr>
          <w:b/>
          <w:bCs/>
          <w:lang w:val="pt-BR" w:eastAsia="en-US"/>
        </w:rPr>
        <w:t>ARQUITETURA E URBANISMO</w:t>
      </w:r>
    </w:p>
    <w:p w:rsidR="00E417DB" w:rsidRDefault="00E417DB" w:rsidP="008A3AC8">
      <w:pPr>
        <w:pStyle w:val="Corpodetexto"/>
        <w:jc w:val="center"/>
        <w:rPr>
          <w:b/>
          <w:lang w:val="pt-BR"/>
        </w:rPr>
      </w:pPr>
    </w:p>
    <w:p w:rsidR="00F274E4" w:rsidRDefault="00F274E4" w:rsidP="008A3AC8">
      <w:pPr>
        <w:pStyle w:val="Corpodetexto"/>
        <w:jc w:val="center"/>
        <w:rPr>
          <w:b/>
          <w:lang w:val="pt-BR"/>
        </w:rPr>
      </w:pPr>
    </w:p>
    <w:p w:rsidR="00F274E4" w:rsidRDefault="00F274E4" w:rsidP="008A3AC8">
      <w:pPr>
        <w:pStyle w:val="Corpodetexto"/>
        <w:jc w:val="center"/>
        <w:rPr>
          <w:b/>
          <w:lang w:val="pt-BR"/>
        </w:rPr>
      </w:pPr>
    </w:p>
    <w:p w:rsidR="00351929" w:rsidRDefault="00351929" w:rsidP="008A3AC8">
      <w:pPr>
        <w:pStyle w:val="Corpodetexto"/>
        <w:jc w:val="center"/>
        <w:rPr>
          <w:b/>
          <w:lang w:val="pt-BR"/>
        </w:rPr>
      </w:pPr>
    </w:p>
    <w:p w:rsidR="00F274E4" w:rsidRDefault="00F274E4" w:rsidP="008A3AC8">
      <w:pPr>
        <w:pStyle w:val="Corpodetexto"/>
        <w:jc w:val="center"/>
        <w:rPr>
          <w:b/>
          <w:lang w:val="pt-BR"/>
        </w:rPr>
      </w:pPr>
    </w:p>
    <w:p w:rsidR="00F274E4" w:rsidRPr="00F274E4" w:rsidRDefault="00F274E4" w:rsidP="008A3AC8">
      <w:pPr>
        <w:pStyle w:val="Corpodetexto"/>
        <w:jc w:val="center"/>
        <w:rPr>
          <w:b/>
          <w:lang w:val="pt-BR"/>
        </w:rPr>
      </w:pPr>
    </w:p>
    <w:p w:rsidR="00E417DB" w:rsidRPr="00F274E4" w:rsidRDefault="00E417DB" w:rsidP="008A3AC8">
      <w:pPr>
        <w:pStyle w:val="Corpodetexto"/>
        <w:jc w:val="center"/>
        <w:rPr>
          <w:b/>
        </w:rPr>
      </w:pPr>
    </w:p>
    <w:p w:rsidR="00E417DB" w:rsidRPr="00351929" w:rsidRDefault="00351929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MARIA DOS SANTOS</w:t>
      </w:r>
    </w:p>
    <w:p w:rsidR="00E417DB" w:rsidRPr="00F274E4" w:rsidRDefault="00E417DB" w:rsidP="008A3AC8">
      <w:pPr>
        <w:pStyle w:val="Corpodetexto"/>
        <w:jc w:val="center"/>
        <w:rPr>
          <w:b/>
        </w:rPr>
      </w:pPr>
    </w:p>
    <w:p w:rsidR="00E417DB" w:rsidRPr="00F274E4" w:rsidRDefault="00E417DB" w:rsidP="008A3AC8">
      <w:pPr>
        <w:pStyle w:val="Corpodetexto"/>
        <w:jc w:val="center"/>
        <w:rPr>
          <w:b/>
        </w:rPr>
      </w:pPr>
    </w:p>
    <w:p w:rsidR="00E417DB" w:rsidRPr="00923ADA" w:rsidRDefault="00E417DB" w:rsidP="008A3AC8">
      <w:pPr>
        <w:pStyle w:val="Corpodetexto"/>
        <w:jc w:val="center"/>
        <w:rPr>
          <w:b/>
          <w:lang w:val="pt-BR"/>
        </w:rPr>
      </w:pPr>
    </w:p>
    <w:p w:rsidR="00E417DB" w:rsidRPr="00F274E4" w:rsidRDefault="00E417DB" w:rsidP="008A3AC8">
      <w:pPr>
        <w:jc w:val="center"/>
        <w:rPr>
          <w:b/>
        </w:rPr>
      </w:pPr>
    </w:p>
    <w:p w:rsidR="00E417DB" w:rsidRPr="00351929" w:rsidRDefault="00351929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 xml:space="preserve">ARQUITETURA </w:t>
      </w:r>
      <w:r w:rsidR="00743C94">
        <w:rPr>
          <w:b/>
          <w:lang w:val="pt-BR"/>
        </w:rPr>
        <w:t>E CIDADE</w:t>
      </w:r>
      <w:r>
        <w:rPr>
          <w:b/>
          <w:lang w:val="pt-BR"/>
        </w:rPr>
        <w:t xml:space="preserve">: </w:t>
      </w:r>
      <w:r w:rsidR="006A78A8">
        <w:rPr>
          <w:b/>
          <w:lang w:val="pt-BR"/>
        </w:rPr>
        <w:t>MEMÓRIA, HABITAÇÃO E ESPAÇO PÚBLICO NO CENTRO DE SÃO CARLOS</w:t>
      </w:r>
    </w:p>
    <w:p w:rsidR="00E417DB" w:rsidRPr="00F274E4" w:rsidRDefault="00E417DB" w:rsidP="008A3AC8">
      <w:pPr>
        <w:pStyle w:val="Corpodetexto"/>
        <w:jc w:val="center"/>
      </w:pPr>
    </w:p>
    <w:p w:rsidR="00E417DB" w:rsidRPr="00F274E4" w:rsidRDefault="00E417DB" w:rsidP="008A3AC8">
      <w:pPr>
        <w:pStyle w:val="Corpodetexto"/>
        <w:jc w:val="center"/>
      </w:pPr>
    </w:p>
    <w:p w:rsidR="00E417DB" w:rsidRPr="00F274E4" w:rsidRDefault="00E417DB" w:rsidP="008A3AC8">
      <w:pPr>
        <w:autoSpaceDE w:val="0"/>
        <w:autoSpaceDN w:val="0"/>
        <w:adjustRightInd w:val="0"/>
        <w:jc w:val="center"/>
        <w:rPr>
          <w:b/>
          <w:bCs/>
        </w:rPr>
      </w:pPr>
    </w:p>
    <w:p w:rsidR="00E417DB" w:rsidRPr="00F274E4" w:rsidRDefault="00E417DB" w:rsidP="008A3AC8">
      <w:pPr>
        <w:autoSpaceDE w:val="0"/>
        <w:autoSpaceDN w:val="0"/>
        <w:adjustRightInd w:val="0"/>
        <w:jc w:val="center"/>
        <w:rPr>
          <w:b/>
          <w:bCs/>
        </w:rPr>
      </w:pPr>
    </w:p>
    <w:p w:rsidR="00E417DB" w:rsidRPr="00F274E4" w:rsidRDefault="001C0A5B" w:rsidP="008A3AC8">
      <w:pPr>
        <w:autoSpaceDE w:val="0"/>
        <w:autoSpaceDN w:val="0"/>
        <w:adjustRightInd w:val="0"/>
        <w:jc w:val="center"/>
        <w:rPr>
          <w:b/>
          <w:bCs/>
        </w:rPr>
      </w:pPr>
      <w:r w:rsidRPr="00A40FE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5AC0C11" wp14:editId="6457EEBF">
                <wp:simplePos x="0" y="0"/>
                <wp:positionH relativeFrom="margin">
                  <wp:posOffset>1663065</wp:posOffset>
                </wp:positionH>
                <wp:positionV relativeFrom="margin">
                  <wp:posOffset>5358765</wp:posOffset>
                </wp:positionV>
                <wp:extent cx="2733675" cy="714375"/>
                <wp:effectExtent l="19050" t="19050" r="28575" b="28575"/>
                <wp:wrapSquare wrapText="bothSides"/>
                <wp:docPr id="3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714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A24E2" w:rsidRPr="003A24E2" w:rsidRDefault="003A24E2" w:rsidP="003A24E2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3A24E2">
                              <w:rPr>
                                <w:b/>
                                <w:iCs/>
                              </w:rPr>
                              <w:t>O projeto gráfico é livre e as indicações a seguir referem-se apenas ao conteúdo</w:t>
                            </w:r>
                            <w:r w:rsidR="006735E8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Pr="003A24E2">
                              <w:rPr>
                                <w:b/>
                                <w:iCs/>
                              </w:rPr>
                              <w:t>mínimo a ser observado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0C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Forma 2" o:spid="_x0000_s1026" type="#_x0000_t185" style="position:absolute;left:0;text-align:left;margin-left:130.95pt;margin-top:421.95pt;width:215.2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" o:allowincell="f" adj="1739" filled="t" fillcolor="#ffc000" strokecolor="#17375e" strokeweight="3pt">
                <v:textbox inset="3.6pt,,3.6pt">
                  <w:txbxContent>
                    <w:p w:rsidR="003A24E2" w:rsidRPr="003A24E2" w:rsidRDefault="003A24E2" w:rsidP="003A24E2">
                      <w:pPr>
                        <w:jc w:val="center"/>
                        <w:rPr>
                          <w:b/>
                          <w:iCs/>
                        </w:rPr>
                      </w:pPr>
                      <w:r w:rsidRPr="003A24E2">
                        <w:rPr>
                          <w:b/>
                          <w:iCs/>
                        </w:rPr>
                        <w:t>O projeto gráfico é livre e as indicações a seguir referem-se apenas ao conteúdo</w:t>
                      </w:r>
                      <w:r w:rsidR="006735E8">
                        <w:rPr>
                          <w:b/>
                          <w:iCs/>
                        </w:rPr>
                        <w:t xml:space="preserve"> </w:t>
                      </w:r>
                      <w:r w:rsidRPr="003A24E2">
                        <w:rPr>
                          <w:b/>
                          <w:iCs/>
                        </w:rPr>
                        <w:t>mínimo a ser observado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417DB" w:rsidRPr="00F274E4" w:rsidRDefault="00E417DB" w:rsidP="008A3AC8">
      <w:pPr>
        <w:autoSpaceDE w:val="0"/>
        <w:autoSpaceDN w:val="0"/>
        <w:adjustRightInd w:val="0"/>
        <w:jc w:val="center"/>
        <w:rPr>
          <w:b/>
          <w:bCs/>
        </w:rPr>
      </w:pPr>
    </w:p>
    <w:p w:rsidR="00E417DB" w:rsidRPr="00F274E4" w:rsidRDefault="00E417DB" w:rsidP="008A3AC8">
      <w:pPr>
        <w:autoSpaceDE w:val="0"/>
        <w:autoSpaceDN w:val="0"/>
        <w:adjustRightInd w:val="0"/>
        <w:jc w:val="center"/>
        <w:rPr>
          <w:b/>
          <w:bCs/>
        </w:rPr>
      </w:pPr>
    </w:p>
    <w:p w:rsidR="00E417DB" w:rsidRPr="00F274E4" w:rsidRDefault="00E417DB" w:rsidP="008A3AC8">
      <w:pPr>
        <w:pStyle w:val="Corpodetexto2"/>
        <w:spacing w:line="240" w:lineRule="auto"/>
        <w:jc w:val="center"/>
        <w:rPr>
          <w:b/>
        </w:rPr>
      </w:pPr>
    </w:p>
    <w:p w:rsidR="00E417DB" w:rsidRPr="00351929" w:rsidRDefault="00E417DB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E417DB" w:rsidRPr="00F274E4" w:rsidRDefault="00E417DB" w:rsidP="008A3AC8">
      <w:pPr>
        <w:pStyle w:val="Corpodetexto2"/>
        <w:spacing w:line="240" w:lineRule="auto"/>
        <w:jc w:val="center"/>
        <w:rPr>
          <w:b/>
        </w:rPr>
      </w:pPr>
    </w:p>
    <w:p w:rsidR="00E417DB" w:rsidRPr="00F274E4" w:rsidRDefault="00E417DB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E417DB" w:rsidRPr="00F274E4" w:rsidRDefault="00E417DB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FD2300" w:rsidRDefault="00FD2300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2D0C8D" w:rsidRDefault="002D0C8D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2D0C8D" w:rsidRDefault="002D0C8D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FD2300" w:rsidRDefault="00FD2300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FD2300" w:rsidRDefault="00FD2300" w:rsidP="008A3AC8">
      <w:pPr>
        <w:pStyle w:val="Corpodetexto2"/>
        <w:spacing w:line="240" w:lineRule="auto"/>
        <w:jc w:val="center"/>
        <w:rPr>
          <w:b/>
          <w:lang w:val="pt-BR"/>
        </w:rPr>
      </w:pPr>
    </w:p>
    <w:p w:rsidR="00E417DB" w:rsidRPr="00351929" w:rsidRDefault="00351929" w:rsidP="008A3AC8">
      <w:pPr>
        <w:pStyle w:val="Corpodetexto2"/>
        <w:spacing w:line="240" w:lineRule="auto"/>
        <w:jc w:val="center"/>
        <w:rPr>
          <w:b/>
          <w:lang w:val="pt-BR"/>
        </w:rPr>
      </w:pPr>
      <w:r>
        <w:rPr>
          <w:b/>
          <w:lang w:val="pt-BR"/>
        </w:rPr>
        <w:t>São Carlos</w:t>
      </w:r>
    </w:p>
    <w:p w:rsidR="00FD2300" w:rsidRPr="00243237" w:rsidRDefault="00152128" w:rsidP="00243237">
      <w:pPr>
        <w:pStyle w:val="Corpodetexto2"/>
        <w:jc w:val="center"/>
        <w:rPr>
          <w:lang w:val="pt-BR"/>
        </w:rPr>
      </w:pPr>
      <w:r>
        <w:rPr>
          <w:b/>
        </w:rPr>
        <w:t>2024</w:t>
      </w:r>
    </w:p>
    <w:p w:rsidR="00923ADA" w:rsidRDefault="00923ADA" w:rsidP="00FD2300">
      <w:pPr>
        <w:pStyle w:val="Corpodetexto"/>
        <w:rPr>
          <w:b/>
          <w:bCs/>
          <w:lang w:val="pt-BR" w:eastAsia="en-US"/>
        </w:rPr>
      </w:pPr>
    </w:p>
    <w:p w:rsidR="00B8306D" w:rsidRPr="00F274E4" w:rsidRDefault="00B8306D" w:rsidP="008A3AC8">
      <w:pPr>
        <w:pStyle w:val="Corpodetexto"/>
        <w:jc w:val="center"/>
        <w:rPr>
          <w:b/>
          <w:bCs/>
          <w:lang w:val="pt-BR" w:eastAsia="en-US"/>
        </w:rPr>
      </w:pPr>
      <w:r w:rsidRPr="00F274E4">
        <w:rPr>
          <w:b/>
          <w:bCs/>
          <w:lang w:val="pt-BR" w:eastAsia="en-US"/>
        </w:rPr>
        <w:t>UNIVERSIDADE DE SÃO PAULO</w:t>
      </w:r>
    </w:p>
    <w:p w:rsidR="00D02228" w:rsidRPr="00F274E4" w:rsidRDefault="00D02228" w:rsidP="00D02228">
      <w:pPr>
        <w:pStyle w:val="Corpodetexto"/>
        <w:jc w:val="center"/>
        <w:rPr>
          <w:b/>
          <w:lang w:val="pt-BR"/>
        </w:rPr>
      </w:pPr>
      <w:r>
        <w:rPr>
          <w:b/>
          <w:bCs/>
          <w:lang w:val="pt-BR" w:eastAsia="en-US"/>
        </w:rPr>
        <w:t>INSTITUTO DE</w:t>
      </w:r>
      <w:r w:rsidRPr="00F274E4">
        <w:rPr>
          <w:b/>
          <w:bCs/>
          <w:lang w:eastAsia="en-US"/>
        </w:rPr>
        <w:t xml:space="preserve"> </w:t>
      </w:r>
      <w:r>
        <w:rPr>
          <w:b/>
          <w:bCs/>
          <w:lang w:val="pt-BR" w:eastAsia="en-US"/>
        </w:rPr>
        <w:t>ARQUITETURA E URBANISMO</w:t>
      </w:r>
    </w:p>
    <w:p w:rsidR="00B8306D" w:rsidRDefault="00B8306D" w:rsidP="008A3AC8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</w:p>
    <w:p w:rsidR="00B8306D" w:rsidRDefault="00B8306D" w:rsidP="008A3AC8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</w:p>
    <w:p w:rsidR="00B8306D" w:rsidRDefault="00B8306D" w:rsidP="008A3AC8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</w:p>
    <w:p w:rsidR="00B8306D" w:rsidRDefault="00B8306D" w:rsidP="008A3AC8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</w:p>
    <w:p w:rsidR="00B8306D" w:rsidRDefault="00B8306D" w:rsidP="008A3AC8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</w:p>
    <w:p w:rsidR="00351929" w:rsidRPr="00B8306D" w:rsidRDefault="00B8306D" w:rsidP="008A3AC8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t>MARIA DOS SANTOS</w:t>
      </w:r>
    </w:p>
    <w:p w:rsidR="00351929" w:rsidRPr="00045F1F" w:rsidRDefault="00351929" w:rsidP="008A3AC8">
      <w:pPr>
        <w:jc w:val="center"/>
        <w:rPr>
          <w:rFonts w:ascii="Arial" w:hAnsi="Arial" w:cs="Arial"/>
          <w:b/>
        </w:rPr>
      </w:pPr>
    </w:p>
    <w:p w:rsidR="00351929" w:rsidRPr="00045F1F" w:rsidRDefault="00351929" w:rsidP="008A3AC8">
      <w:pPr>
        <w:jc w:val="center"/>
        <w:rPr>
          <w:rFonts w:ascii="Arial" w:hAnsi="Arial" w:cs="Arial"/>
          <w:b/>
        </w:rPr>
      </w:pPr>
    </w:p>
    <w:p w:rsidR="00351929" w:rsidRDefault="00351929" w:rsidP="008A3AC8">
      <w:pPr>
        <w:jc w:val="center"/>
        <w:rPr>
          <w:rFonts w:ascii="Arial" w:hAnsi="Arial" w:cs="Arial"/>
          <w:b/>
          <w:sz w:val="28"/>
          <w:szCs w:val="28"/>
        </w:rPr>
      </w:pPr>
    </w:p>
    <w:p w:rsidR="00351929" w:rsidRDefault="00351929" w:rsidP="008A3AC8">
      <w:pPr>
        <w:jc w:val="center"/>
        <w:rPr>
          <w:rFonts w:ascii="Arial" w:hAnsi="Arial" w:cs="Arial"/>
          <w:b/>
          <w:sz w:val="28"/>
          <w:szCs w:val="28"/>
        </w:rPr>
      </w:pPr>
    </w:p>
    <w:p w:rsidR="006A78A8" w:rsidRDefault="006A78A8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 xml:space="preserve">ARQUITETURA E CIDADE: MEMÓRIA, HABITAÇÃO E ESPAÇO </w:t>
      </w:r>
      <w:r w:rsidR="001C0A5B">
        <w:rPr>
          <w:b/>
          <w:lang w:val="pt-BR"/>
        </w:rPr>
        <w:t>NO CENTRO DE SÃO CARLOS</w:t>
      </w:r>
    </w:p>
    <w:p w:rsidR="006A78A8" w:rsidRDefault="006A78A8" w:rsidP="008A3AC8">
      <w:pPr>
        <w:pStyle w:val="Corpodetexto"/>
        <w:jc w:val="center"/>
        <w:rPr>
          <w:b/>
          <w:lang w:val="pt-BR"/>
        </w:rPr>
      </w:pPr>
    </w:p>
    <w:p w:rsidR="006A78A8" w:rsidRDefault="006A78A8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Trabalho de Graduação Integrado</w:t>
      </w:r>
    </w:p>
    <w:p w:rsidR="006A78A8" w:rsidRDefault="006A78A8" w:rsidP="008A3AC8">
      <w:pPr>
        <w:pStyle w:val="Corpodetexto"/>
        <w:jc w:val="center"/>
        <w:rPr>
          <w:b/>
          <w:lang w:val="pt-BR"/>
        </w:rPr>
      </w:pPr>
    </w:p>
    <w:p w:rsidR="00CD2395" w:rsidRDefault="00CD2395" w:rsidP="008A3AC8">
      <w:pPr>
        <w:pStyle w:val="Corpodetexto"/>
        <w:jc w:val="center"/>
        <w:rPr>
          <w:b/>
          <w:lang w:val="pt-BR"/>
        </w:rPr>
      </w:pPr>
    </w:p>
    <w:p w:rsidR="006A78A8" w:rsidRDefault="006A78A8" w:rsidP="008A3AC8">
      <w:pPr>
        <w:pStyle w:val="Corpodetexto"/>
        <w:jc w:val="center"/>
        <w:rPr>
          <w:b/>
          <w:lang w:val="pt-BR"/>
        </w:rPr>
      </w:pPr>
      <w:r w:rsidRPr="006A78A8">
        <w:rPr>
          <w:b/>
          <w:lang w:val="pt-BR"/>
        </w:rPr>
        <w:t xml:space="preserve">Comissão de Acompanhamento Permanente </w:t>
      </w:r>
      <w:r>
        <w:rPr>
          <w:b/>
          <w:lang w:val="pt-BR"/>
        </w:rPr>
        <w:t xml:space="preserve">(CAP) </w:t>
      </w:r>
    </w:p>
    <w:p w:rsidR="006A78A8" w:rsidRDefault="006A78A8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(nomes dos docentes</w:t>
      </w:r>
      <w:r w:rsidR="0037533A">
        <w:rPr>
          <w:b/>
          <w:lang w:val="pt-BR"/>
        </w:rPr>
        <w:t xml:space="preserve">, </w:t>
      </w:r>
      <w:r w:rsidR="0037533A" w:rsidRPr="0037533A">
        <w:rPr>
          <w:b/>
          <w:color w:val="FF0000"/>
          <w:lang w:val="pt-BR"/>
        </w:rPr>
        <w:t>indicar o orientador</w:t>
      </w:r>
      <w:r>
        <w:rPr>
          <w:b/>
          <w:lang w:val="pt-BR"/>
        </w:rPr>
        <w:t>)</w:t>
      </w:r>
    </w:p>
    <w:p w:rsidR="006A78A8" w:rsidRDefault="006A78A8" w:rsidP="008A3AC8">
      <w:pPr>
        <w:pStyle w:val="Corpodetexto"/>
        <w:jc w:val="center"/>
        <w:rPr>
          <w:b/>
          <w:lang w:val="pt-BR"/>
        </w:rPr>
      </w:pPr>
    </w:p>
    <w:p w:rsidR="006A78A8" w:rsidRDefault="006A78A8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Coordenador do Grupo Temático (GT)</w:t>
      </w:r>
    </w:p>
    <w:p w:rsidR="008A3AC8" w:rsidRPr="00351929" w:rsidRDefault="006A78A8" w:rsidP="008A3AC8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(nome do docente)</w:t>
      </w:r>
    </w:p>
    <w:p w:rsidR="00351929" w:rsidRDefault="00351929" w:rsidP="00351929">
      <w:pPr>
        <w:jc w:val="both"/>
        <w:rPr>
          <w:rFonts w:ascii="Arial" w:hAnsi="Arial" w:cs="Arial"/>
          <w:b/>
          <w:sz w:val="28"/>
          <w:szCs w:val="28"/>
        </w:rPr>
      </w:pPr>
    </w:p>
    <w:p w:rsidR="00351929" w:rsidRDefault="00351929" w:rsidP="008A3AC8">
      <w:pPr>
        <w:jc w:val="center"/>
        <w:rPr>
          <w:b/>
          <w:sz w:val="28"/>
          <w:szCs w:val="28"/>
        </w:rPr>
      </w:pPr>
    </w:p>
    <w:p w:rsidR="008A3AC8" w:rsidRDefault="008A3AC8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A3AC8" w:rsidRDefault="008A3AC8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93B3D" w:rsidRDefault="00593B3D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93B3D" w:rsidRDefault="00593B3D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93B3D" w:rsidRDefault="00593B3D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93B3D" w:rsidRDefault="00593B3D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5DB8" w:rsidRDefault="00D25DB8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25DB8" w:rsidRDefault="00D25DB8" w:rsidP="008A3AC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1929" w:rsidRPr="002B16E6" w:rsidRDefault="00351929" w:rsidP="008A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São Carlos</w:t>
      </w:r>
    </w:p>
    <w:p w:rsidR="009C4DB3" w:rsidRPr="00ED6E5D" w:rsidRDefault="00152128" w:rsidP="00ED6E5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2024</w:t>
      </w:r>
    </w:p>
    <w:p w:rsidR="009C4DB3" w:rsidRDefault="009C4DB3"/>
    <w:p w:rsidR="009C4DB3" w:rsidRDefault="009C4DB3"/>
    <w:p w:rsidR="009C4DB3" w:rsidRDefault="009C4DB3"/>
    <w:p w:rsidR="009C4DB3" w:rsidRDefault="00DE1278">
      <w:r>
        <w:t>ESTA OBRA É DE ACESSO ABERTO. É PERMITIDA A REPRODUÇÃO TOTAL OU PARCIAL DESTE TRABALHO, DESDE QUE CITADA A FONTE E RESPEITANDO A LICENÇA CREATIVE COMMONS INDICADA</w:t>
      </w:r>
    </w:p>
    <w:p w:rsidR="009C4DB3" w:rsidRDefault="00DE127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BE3799" wp14:editId="7567B17C">
                <wp:simplePos x="0" y="0"/>
                <wp:positionH relativeFrom="column">
                  <wp:posOffset>3434715</wp:posOffset>
                </wp:positionH>
                <wp:positionV relativeFrom="paragraph">
                  <wp:posOffset>9525</wp:posOffset>
                </wp:positionV>
                <wp:extent cx="2295525" cy="2241550"/>
                <wp:effectExtent l="857250" t="19050" r="28575" b="25400"/>
                <wp:wrapNone/>
                <wp:docPr id="6" name="Texto Explicativo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1550"/>
                        </a:xfrm>
                        <a:prstGeom prst="borderCallout1">
                          <a:avLst>
                            <a:gd name="adj1" fmla="val 52457"/>
                            <a:gd name="adj2" fmla="val -293"/>
                            <a:gd name="adj3" fmla="val -531"/>
                            <a:gd name="adj4" fmla="val -36673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513" w:rsidRDefault="00152128" w:rsidP="005C06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Gerar </w:t>
                            </w:r>
                            <w:r w:rsidR="00C65513" w:rsidRPr="00D50D38">
                              <w:rPr>
                                <w:color w:val="000000" w:themeColor="text1"/>
                              </w:rPr>
                              <w:t>a ficha catalográfica pelo site da BiBIAU:</w:t>
                            </w:r>
                            <w:r w:rsidR="00C6551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7" w:history="1">
                              <w:r w:rsidRPr="00152128">
                                <w:rPr>
                                  <w:rStyle w:val="Hyperlink"/>
                                </w:rPr>
                                <w:t>https://www.iau.usp.br/fichasBiblioteca/fichaTGI.php</w:t>
                              </w:r>
                            </w:hyperlink>
                          </w:p>
                          <w:p w:rsidR="00340903" w:rsidRDefault="00340903" w:rsidP="005C06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340903" w:rsidRPr="00340903" w:rsidRDefault="00340903" w:rsidP="005C06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40903">
                              <w:rPr>
                                <w:color w:val="FF0000"/>
                              </w:rPr>
                              <w:t>Obs. Preencher de forma correta a ficha catalográfica</w:t>
                            </w:r>
                            <w:r>
                              <w:rPr>
                                <w:color w:val="FF0000"/>
                              </w:rPr>
                              <w:t>, sem repetição de sobrenome, sem usar caixa alta nas informações, inserir informações corretas.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379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o Explicativo 1 6" o:spid="_x0000_s1027" type="#_x0000_t47" style="position:absolute;margin-left:270.45pt;margin-top:.75pt;width:180.75pt;height:17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" adj="-7921,-115,-63,11331" fillcolor="#ffc000" strokecolor="#243f60 [1604]" strokeweight="2pt">
                <v:textbox>
                  <w:txbxContent>
                    <w:p w:rsidR="00C65513" w:rsidRDefault="00152128" w:rsidP="005C067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Gerar </w:t>
                      </w:r>
                      <w:r w:rsidR="00C65513" w:rsidRPr="00D50D38">
                        <w:rPr>
                          <w:color w:val="000000" w:themeColor="text1"/>
                        </w:rPr>
                        <w:t>a ficha catalográfica pelo site da BiBIAU:</w:t>
                      </w:r>
                      <w:r w:rsidR="00C65513">
                        <w:rPr>
                          <w:color w:val="000000" w:themeColor="text1"/>
                        </w:rPr>
                        <w:t xml:space="preserve"> </w:t>
                      </w:r>
                      <w:hyperlink r:id="rId8" w:history="1">
                        <w:r w:rsidRPr="00152128">
                          <w:rPr>
                            <w:rStyle w:val="Hyperlink"/>
                          </w:rPr>
                          <w:t>https://www.iau.usp.br/fichasBiblioteca/fichaTGI.php</w:t>
                        </w:r>
                      </w:hyperlink>
                    </w:p>
                    <w:p w:rsidR="00340903" w:rsidRDefault="00340903" w:rsidP="005C0672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340903" w:rsidRPr="00340903" w:rsidRDefault="00340903" w:rsidP="005C0672">
                      <w:pPr>
                        <w:jc w:val="center"/>
                        <w:rPr>
                          <w:color w:val="FF0000"/>
                        </w:rPr>
                      </w:pPr>
                      <w:r w:rsidRPr="00340903">
                        <w:rPr>
                          <w:color w:val="FF0000"/>
                        </w:rPr>
                        <w:t>Obs. Preencher de forma correta a ficha catalográfica</w:t>
                      </w:r>
                      <w:r>
                        <w:rPr>
                          <w:color w:val="FF0000"/>
                        </w:rPr>
                        <w:t>, sem repetição de sobrenome, sem usar caixa alta nas informações, inserir informações corretas.</w:t>
                      </w:r>
                    </w:p>
                  </w:txbxContent>
                </v:textbox>
              </v:shape>
            </w:pict>
          </mc:Fallback>
        </mc:AlternateContent>
      </w:r>
    </w:p>
    <w:p w:rsidR="009C4DB3" w:rsidRDefault="009C4DB3"/>
    <w:p w:rsidR="009C4DB3" w:rsidRDefault="009C4DB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AF0E73" w:rsidRDefault="00AF0E73"/>
    <w:p w:rsidR="009C4DB3" w:rsidRDefault="00264531">
      <w:r>
        <w:rPr>
          <w:noProof/>
        </w:rPr>
        <w:drawing>
          <wp:inline distT="0" distB="0" distL="0" distR="0" wp14:anchorId="1AE79BB8" wp14:editId="003BCADE">
            <wp:extent cx="5572125" cy="37909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B3" w:rsidRDefault="009C4DB3"/>
    <w:p w:rsidR="009C4DB3" w:rsidRDefault="009C4DB3"/>
    <w:p w:rsidR="009C4DB3" w:rsidRDefault="009C4DB3"/>
    <w:p w:rsidR="009C4DB3" w:rsidRDefault="000F644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D00DA" wp14:editId="0F767FA5">
                <wp:simplePos x="0" y="0"/>
                <wp:positionH relativeFrom="column">
                  <wp:posOffset>1720215</wp:posOffset>
                </wp:positionH>
                <wp:positionV relativeFrom="paragraph">
                  <wp:posOffset>5080</wp:posOffset>
                </wp:positionV>
                <wp:extent cx="4591050" cy="876300"/>
                <wp:effectExtent l="628650" t="0" r="19050" b="19050"/>
                <wp:wrapNone/>
                <wp:docPr id="18" name="Texto Explicativo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76300"/>
                        </a:xfrm>
                        <a:prstGeom prst="borderCallout1">
                          <a:avLst>
                            <a:gd name="adj1" fmla="val 52457"/>
                            <a:gd name="adj2" fmla="val -293"/>
                            <a:gd name="adj3" fmla="val 81286"/>
                            <a:gd name="adj4" fmla="val -13493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6445" w:rsidRPr="00D50D38" w:rsidRDefault="000F6445" w:rsidP="000F64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6445">
                              <w:rPr>
                                <w:b/>
                                <w:color w:val="FF0000"/>
                              </w:rPr>
                              <w:t>Obrigatório escolher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(copie e cole)</w:t>
                            </w:r>
                            <w:r w:rsidRPr="000F6445">
                              <w:rPr>
                                <w:b/>
                                <w:color w:val="FF0000"/>
                              </w:rPr>
                              <w:t xml:space="preserve"> o tipo de licença que deseja para seu trabalho, saiba quais são</w:t>
                            </w:r>
                            <w:r w:rsidRPr="000F6445">
                              <w:rPr>
                                <w:color w:val="FF0000"/>
                              </w:rPr>
                              <w:t xml:space="preserve"> </w:t>
                            </w:r>
                            <w:hyperlink r:id="rId10" w:history="1">
                              <w:r w:rsidRPr="000F6445">
                                <w:rPr>
                                  <w:rStyle w:val="Hyperlink"/>
                                </w:rPr>
                                <w:t>https://www.aguia.usp.br/apoio-pesquisador/acesso-aberto-usp/entenda-o-que-e-acesso-aberto/licencas-creative-commons-saiba-mais-sobre-isso/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00DA" id="Texto Explicativo 1 18" o:spid="_x0000_s1028" type="#_x0000_t47" style="position:absolute;margin-left:135.45pt;margin-top:.4pt;width:361.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" adj="-2914,17558,-63,11331" fillcolor="#ffc000" strokecolor="#385d8a" strokeweight="2pt">
                <v:textbox>
                  <w:txbxContent>
                    <w:p w:rsidR="000F6445" w:rsidRPr="00D50D38" w:rsidRDefault="000F6445" w:rsidP="000F64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6445">
                        <w:rPr>
                          <w:b/>
                          <w:color w:val="FF0000"/>
                        </w:rPr>
                        <w:t>Obrigatório escolher</w:t>
                      </w:r>
                      <w:r>
                        <w:rPr>
                          <w:b/>
                          <w:color w:val="FF0000"/>
                        </w:rPr>
                        <w:t xml:space="preserve"> (copie e cole)</w:t>
                      </w:r>
                      <w:r w:rsidRPr="000F6445">
                        <w:rPr>
                          <w:b/>
                          <w:color w:val="FF0000"/>
                        </w:rPr>
                        <w:t xml:space="preserve"> o tipo de licença que deseja para seu trabalho, saiba quais são</w:t>
                      </w:r>
                      <w:r w:rsidRPr="000F6445">
                        <w:rPr>
                          <w:color w:val="FF0000"/>
                        </w:rPr>
                        <w:t xml:space="preserve"> </w:t>
                      </w:r>
                      <w:hyperlink r:id="rId11" w:history="1">
                        <w:r w:rsidRPr="000F6445">
                          <w:rPr>
                            <w:rStyle w:val="Hyperlink"/>
                          </w:rPr>
                          <w:t>https://www.aguia.usp.br/apoio-pesquisador/acesso-aberto-usp/entenda-o-que-e-acesso-aberto/licencas-creative-commons-saiba-mais-sobre-isso/</w:t>
                        </w:r>
                      </w:hyperlink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409D7" w:rsidRDefault="008409D7"/>
    <w:p w:rsidR="00D915BF" w:rsidRDefault="00D915BF"/>
    <w:p w:rsidR="00ED6E5D" w:rsidRDefault="00ED6E5D"/>
    <w:p w:rsidR="00841DC7" w:rsidRDefault="000F6445">
      <w:r w:rsidRPr="000F6445">
        <w:rPr>
          <w:noProof/>
        </w:rPr>
        <w:drawing>
          <wp:inline distT="0" distB="0" distL="0" distR="0">
            <wp:extent cx="1133475" cy="400050"/>
            <wp:effectExtent l="0" t="0" r="9525" b="0"/>
            <wp:docPr id="16" name="Imagem 16" descr="https://www.aguia.usp.br/wp-content/uploads/2019/06/CC-BY-NC-S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uia.usp.br/wp-content/uploads/2019/06/CC-BY-NC-S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445">
        <w:rPr>
          <w:b/>
          <w:bCs/>
        </w:rPr>
        <w:t>Atribuição</w:t>
      </w:r>
      <w:r>
        <w:rPr>
          <w:b/>
          <w:bCs/>
        </w:rPr>
        <w:t xml:space="preserve"> </w:t>
      </w:r>
      <w:r w:rsidRPr="000F6445">
        <w:rPr>
          <w:b/>
          <w:bCs/>
        </w:rPr>
        <w:t>Não</w:t>
      </w:r>
      <w:r>
        <w:rPr>
          <w:b/>
          <w:bCs/>
        </w:rPr>
        <w:t xml:space="preserve"> </w:t>
      </w:r>
      <w:r w:rsidRPr="000F6445">
        <w:rPr>
          <w:b/>
          <w:bCs/>
        </w:rPr>
        <w:t>Comercial-CompartilhaIgual-CC BY-NC-SA</w:t>
      </w:r>
    </w:p>
    <w:p w:rsidR="00ED6E5D" w:rsidRDefault="00ED6E5D"/>
    <w:p w:rsidR="003B6833" w:rsidRPr="00B8306D" w:rsidRDefault="003B6833" w:rsidP="003B6833">
      <w:pPr>
        <w:pStyle w:val="Ttulo2"/>
        <w:jc w:val="center"/>
        <w:rPr>
          <w:rFonts w:ascii="Times New Roman" w:hAnsi="Times New Roman"/>
          <w:i w:val="0"/>
          <w:sz w:val="24"/>
          <w:szCs w:val="24"/>
          <w:lang w:val="pt-BR"/>
        </w:rPr>
      </w:pPr>
      <w:r>
        <w:rPr>
          <w:rFonts w:ascii="Times New Roman" w:hAnsi="Times New Roman"/>
          <w:i w:val="0"/>
          <w:sz w:val="24"/>
          <w:szCs w:val="24"/>
          <w:lang w:val="pt-BR"/>
        </w:rPr>
        <w:lastRenderedPageBreak/>
        <w:t>MARIA DOS SANTOS</w:t>
      </w:r>
    </w:p>
    <w:p w:rsidR="003B6833" w:rsidRPr="00045F1F" w:rsidRDefault="003B6833" w:rsidP="003B6833">
      <w:pPr>
        <w:jc w:val="center"/>
        <w:rPr>
          <w:rFonts w:ascii="Arial" w:hAnsi="Arial" w:cs="Arial"/>
          <w:b/>
        </w:rPr>
      </w:pPr>
    </w:p>
    <w:p w:rsidR="003B6833" w:rsidRPr="00045F1F" w:rsidRDefault="003B6833" w:rsidP="003B6833">
      <w:pPr>
        <w:jc w:val="center"/>
        <w:rPr>
          <w:rFonts w:ascii="Arial" w:hAnsi="Arial" w:cs="Arial"/>
          <w:b/>
        </w:rPr>
      </w:pPr>
    </w:p>
    <w:p w:rsidR="003B6833" w:rsidRDefault="003B6833" w:rsidP="003B6833">
      <w:pPr>
        <w:jc w:val="center"/>
        <w:rPr>
          <w:rFonts w:ascii="Arial" w:hAnsi="Arial" w:cs="Arial"/>
          <w:b/>
          <w:sz w:val="28"/>
          <w:szCs w:val="28"/>
        </w:rPr>
      </w:pPr>
    </w:p>
    <w:p w:rsidR="003B6833" w:rsidRDefault="003B6833" w:rsidP="003B6833">
      <w:pPr>
        <w:jc w:val="center"/>
        <w:rPr>
          <w:rFonts w:ascii="Arial" w:hAnsi="Arial" w:cs="Arial"/>
          <w:b/>
          <w:sz w:val="28"/>
          <w:szCs w:val="28"/>
        </w:rPr>
      </w:pPr>
    </w:p>
    <w:p w:rsidR="001C0A5B" w:rsidRDefault="001C0A5B" w:rsidP="001C0A5B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ARQUITETURA E CIDADE: MEMÓRIA, HABITAÇÃO E ESPAÇO NO CENTRO DE SÃO CARLOS</w:t>
      </w:r>
    </w:p>
    <w:p w:rsidR="003B6833" w:rsidRPr="00351929" w:rsidRDefault="003B6833" w:rsidP="003B6833">
      <w:pPr>
        <w:pStyle w:val="Corpodetexto"/>
        <w:jc w:val="center"/>
        <w:rPr>
          <w:b/>
          <w:lang w:val="pt-BR"/>
        </w:rPr>
      </w:pPr>
    </w:p>
    <w:p w:rsidR="002B5287" w:rsidRDefault="002B5287" w:rsidP="00D915BF">
      <w:pPr>
        <w:jc w:val="center"/>
        <w:rPr>
          <w:b/>
        </w:rPr>
      </w:pPr>
    </w:p>
    <w:p w:rsidR="002B5287" w:rsidRDefault="002B5287" w:rsidP="00D25DB8">
      <w:pPr>
        <w:rPr>
          <w:b/>
        </w:rPr>
      </w:pPr>
    </w:p>
    <w:p w:rsidR="002B5287" w:rsidRDefault="003B6833" w:rsidP="00D25DB8">
      <w:pPr>
        <w:ind w:left="2832"/>
        <w:jc w:val="both"/>
        <w:rPr>
          <w:b/>
        </w:rPr>
      </w:pPr>
      <w:r>
        <w:t xml:space="preserve">Trabalho de Graduação Integrado apresentado ao Instituto de Arquitetura e Urbanismo </w:t>
      </w:r>
      <w:r w:rsidRPr="005D1404">
        <w:t>da U</w:t>
      </w:r>
      <w:r>
        <w:t>SP</w:t>
      </w:r>
      <w:r w:rsidRPr="005D1404">
        <w:t xml:space="preserve"> –</w:t>
      </w:r>
      <w:r>
        <w:t xml:space="preserve"> Campus de São Carlos</w:t>
      </w:r>
      <w:r w:rsidR="00A45E5B">
        <w:t>.</w:t>
      </w:r>
    </w:p>
    <w:p w:rsidR="002B5287" w:rsidRDefault="002B5287" w:rsidP="00D915BF">
      <w:pPr>
        <w:jc w:val="center"/>
        <w:rPr>
          <w:b/>
        </w:rPr>
      </w:pPr>
    </w:p>
    <w:p w:rsidR="00D25DB8" w:rsidRDefault="00D25DB8" w:rsidP="00D25DB8">
      <w:pPr>
        <w:rPr>
          <w:b/>
        </w:rPr>
      </w:pPr>
    </w:p>
    <w:p w:rsidR="00D25DB8" w:rsidRDefault="00D25DB8" w:rsidP="00D25DB8">
      <w:pPr>
        <w:rPr>
          <w:b/>
        </w:rPr>
      </w:pPr>
    </w:p>
    <w:p w:rsidR="00D25DB8" w:rsidRDefault="00D25DB8" w:rsidP="00D25DB8">
      <w:pPr>
        <w:rPr>
          <w:b/>
        </w:rPr>
      </w:pPr>
    </w:p>
    <w:p w:rsidR="00D25DB8" w:rsidRDefault="00D25DB8" w:rsidP="00D25DB8">
      <w:pPr>
        <w:rPr>
          <w:b/>
        </w:rPr>
      </w:pPr>
    </w:p>
    <w:p w:rsidR="00D25DB8" w:rsidRDefault="00D25DB8" w:rsidP="00D25DB8">
      <w:pPr>
        <w:rPr>
          <w:b/>
        </w:rPr>
      </w:pPr>
    </w:p>
    <w:p w:rsidR="002B5287" w:rsidRDefault="00D25DB8" w:rsidP="00D25DB8">
      <w:pPr>
        <w:rPr>
          <w:b/>
        </w:rPr>
      </w:pPr>
      <w:r>
        <w:rPr>
          <w:b/>
        </w:rPr>
        <w:t>Aprovado em:</w:t>
      </w:r>
    </w:p>
    <w:p w:rsidR="00D25DB8" w:rsidRDefault="00D25DB8" w:rsidP="00D25DB8">
      <w:pPr>
        <w:rPr>
          <w:b/>
        </w:rPr>
      </w:pPr>
    </w:p>
    <w:p w:rsidR="00D25DB8" w:rsidRDefault="00D25DB8" w:rsidP="00D25DB8">
      <w:pPr>
        <w:rPr>
          <w:b/>
        </w:rPr>
      </w:pPr>
    </w:p>
    <w:p w:rsidR="00D25DB8" w:rsidRDefault="00D25DB8" w:rsidP="00D25DB8">
      <w:pPr>
        <w:rPr>
          <w:b/>
        </w:rPr>
      </w:pPr>
    </w:p>
    <w:p w:rsidR="00D25DB8" w:rsidRDefault="00D25DB8" w:rsidP="00D25DB8">
      <w:pPr>
        <w:jc w:val="center"/>
        <w:rPr>
          <w:b/>
        </w:rPr>
      </w:pPr>
      <w:r>
        <w:rPr>
          <w:b/>
        </w:rPr>
        <w:t xml:space="preserve">BANCA EXAMINADORA: </w:t>
      </w:r>
    </w:p>
    <w:p w:rsidR="001C7EDB" w:rsidRDefault="001C7EDB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  <w:r>
        <w:rPr>
          <w:b/>
        </w:rPr>
        <w:t>__________________________________________</w:t>
      </w:r>
    </w:p>
    <w:p w:rsidR="00D25DB8" w:rsidRDefault="00D25DB8" w:rsidP="00D25DB8">
      <w:pPr>
        <w:jc w:val="center"/>
        <w:rPr>
          <w:b/>
        </w:rPr>
      </w:pPr>
      <w:r>
        <w:rPr>
          <w:b/>
        </w:rPr>
        <w:t>Nome</w:t>
      </w:r>
    </w:p>
    <w:p w:rsidR="00D25DB8" w:rsidRDefault="00D25DB8" w:rsidP="00D25DB8">
      <w:pPr>
        <w:jc w:val="center"/>
        <w:rPr>
          <w:b/>
        </w:rPr>
      </w:pPr>
      <w:r>
        <w:rPr>
          <w:b/>
        </w:rPr>
        <w:t>Instituição</w:t>
      </w:r>
    </w:p>
    <w:p w:rsidR="00D25DB8" w:rsidRDefault="00D25DB8" w:rsidP="00D25DB8">
      <w:pPr>
        <w:jc w:val="center"/>
        <w:rPr>
          <w:b/>
        </w:rPr>
      </w:pPr>
    </w:p>
    <w:p w:rsidR="002B5287" w:rsidRDefault="002B5287" w:rsidP="00D915BF">
      <w:pPr>
        <w:jc w:val="center"/>
        <w:rPr>
          <w:b/>
        </w:rPr>
      </w:pPr>
    </w:p>
    <w:p w:rsidR="001C7EDB" w:rsidRDefault="001C7EDB" w:rsidP="00D915BF">
      <w:pPr>
        <w:jc w:val="center"/>
        <w:rPr>
          <w:b/>
        </w:rPr>
      </w:pPr>
    </w:p>
    <w:p w:rsidR="002B5287" w:rsidRDefault="002B5287" w:rsidP="00D915BF">
      <w:pPr>
        <w:jc w:val="center"/>
        <w:rPr>
          <w:b/>
        </w:rPr>
      </w:pPr>
    </w:p>
    <w:p w:rsidR="002B5287" w:rsidRDefault="002B5287" w:rsidP="00D915BF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  <w:r>
        <w:rPr>
          <w:b/>
        </w:rPr>
        <w:t>__________________________________________</w:t>
      </w:r>
    </w:p>
    <w:p w:rsidR="00D25DB8" w:rsidRDefault="00D25DB8" w:rsidP="00D25DB8">
      <w:pPr>
        <w:jc w:val="center"/>
        <w:rPr>
          <w:b/>
        </w:rPr>
      </w:pPr>
      <w:r>
        <w:rPr>
          <w:b/>
        </w:rPr>
        <w:t>Nome</w:t>
      </w:r>
    </w:p>
    <w:p w:rsidR="00D25DB8" w:rsidRDefault="00D25DB8" w:rsidP="00D25DB8">
      <w:pPr>
        <w:jc w:val="center"/>
        <w:rPr>
          <w:b/>
        </w:rPr>
      </w:pPr>
      <w:r>
        <w:rPr>
          <w:b/>
        </w:rPr>
        <w:t>Instituição</w:t>
      </w: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</w:p>
    <w:p w:rsidR="00D25DB8" w:rsidRDefault="00D25DB8" w:rsidP="00D25DB8">
      <w:pPr>
        <w:jc w:val="center"/>
        <w:rPr>
          <w:b/>
        </w:rPr>
      </w:pPr>
      <w:r>
        <w:rPr>
          <w:b/>
        </w:rPr>
        <w:t>___________________________________________</w:t>
      </w:r>
    </w:p>
    <w:p w:rsidR="00D25DB8" w:rsidRDefault="00D25DB8" w:rsidP="00D25DB8">
      <w:pPr>
        <w:jc w:val="center"/>
        <w:rPr>
          <w:b/>
        </w:rPr>
      </w:pPr>
      <w:r>
        <w:rPr>
          <w:b/>
        </w:rPr>
        <w:t>Nome</w:t>
      </w:r>
    </w:p>
    <w:p w:rsidR="00354988" w:rsidRDefault="001C0A5B" w:rsidP="001C0A5B">
      <w:pPr>
        <w:jc w:val="center"/>
        <w:rPr>
          <w:b/>
        </w:rPr>
      </w:pPr>
      <w:r>
        <w:rPr>
          <w:b/>
        </w:rPr>
        <w:t>Instituição</w:t>
      </w:r>
    </w:p>
    <w:p w:rsidR="00243237" w:rsidRDefault="00243237" w:rsidP="00D915BF">
      <w:pPr>
        <w:jc w:val="center"/>
        <w:rPr>
          <w:b/>
        </w:rPr>
      </w:pPr>
    </w:p>
    <w:p w:rsidR="008409D7" w:rsidRDefault="008409D7" w:rsidP="00D915BF">
      <w:pPr>
        <w:jc w:val="center"/>
        <w:rPr>
          <w:b/>
        </w:rPr>
      </w:pPr>
    </w:p>
    <w:p w:rsidR="00D915BF" w:rsidRDefault="00D915BF" w:rsidP="00D915BF">
      <w:pPr>
        <w:jc w:val="center"/>
      </w:pPr>
      <w:r w:rsidRPr="007D1E46">
        <w:rPr>
          <w:b/>
        </w:rPr>
        <w:lastRenderedPageBreak/>
        <w:t>RESUMO</w:t>
      </w:r>
    </w:p>
    <w:p w:rsidR="00D915BF" w:rsidRDefault="00D915BF"/>
    <w:p w:rsidR="0002144E" w:rsidRDefault="005354A3" w:rsidP="00EA65C2">
      <w:pPr>
        <w:jc w:val="both"/>
      </w:pPr>
      <w:r>
        <w:t>O resumo a</w:t>
      </w:r>
      <w:r w:rsidR="00D86282">
        <w:t xml:space="preserve">presenta </w:t>
      </w:r>
      <w:r>
        <w:t>informação concisa dos pontos relevantes de um documento.</w:t>
      </w:r>
      <w:r w:rsidR="00157627">
        <w:t xml:space="preserve"> A primeira frase deve explicar o tema principal do documento.</w:t>
      </w:r>
      <w:r>
        <w:t xml:space="preserve"> </w:t>
      </w:r>
      <w:r w:rsidR="00157627">
        <w:t>Procurar informar</w:t>
      </w:r>
      <w:r>
        <w:t xml:space="preserve"> ao leitor finalidades, metodologia, resultados e conclusões do documento, de tal forma que este possa, inclusive, dispensar a consulta ao original.</w:t>
      </w:r>
      <w:r w:rsidR="00627286">
        <w:t xml:space="preserve"> </w:t>
      </w:r>
      <w:r w:rsidR="00D86282">
        <w:t>Usar verbo na voz ativa e n</w:t>
      </w:r>
      <w:r w:rsidR="00157627">
        <w:t xml:space="preserve">a terceira pessoa do singular, </w:t>
      </w:r>
      <w:r w:rsidR="00D86282">
        <w:t>de 150 a 500 palavras</w:t>
      </w:r>
      <w:r w:rsidR="00A83946">
        <w:t xml:space="preserve">, </w:t>
      </w:r>
      <w:r w:rsidR="00627286">
        <w:t xml:space="preserve">em </w:t>
      </w:r>
      <w:r w:rsidR="00157627">
        <w:t>parágrafo único</w:t>
      </w:r>
      <w:r w:rsidR="00A83946">
        <w:t xml:space="preserve"> e frases concisas</w:t>
      </w:r>
      <w:r w:rsidR="00203064">
        <w:t>.</w:t>
      </w:r>
    </w:p>
    <w:p w:rsidR="0002144E" w:rsidRDefault="0002144E" w:rsidP="0002144E">
      <w:pPr>
        <w:jc w:val="both"/>
      </w:pPr>
    </w:p>
    <w:p w:rsidR="00205CEA" w:rsidRPr="006735E8" w:rsidRDefault="0002144E" w:rsidP="0002144E">
      <w:pPr>
        <w:jc w:val="both"/>
        <w:rPr>
          <w:color w:val="000000"/>
        </w:rPr>
      </w:pPr>
      <w:r w:rsidRPr="00602B7F">
        <w:rPr>
          <w:b/>
          <w:bCs/>
          <w:color w:val="000000"/>
        </w:rPr>
        <w:t>Palavras-chave</w:t>
      </w:r>
      <w:r>
        <w:rPr>
          <w:color w:val="000000"/>
        </w:rPr>
        <w:t xml:space="preserve">: </w:t>
      </w:r>
      <w:r w:rsidR="00CD2395">
        <w:rPr>
          <w:color w:val="000000"/>
        </w:rPr>
        <w:t>Habitação</w:t>
      </w:r>
      <w:r>
        <w:rPr>
          <w:color w:val="000000"/>
        </w:rPr>
        <w:t xml:space="preserve">. </w:t>
      </w:r>
      <w:r w:rsidR="00264531">
        <w:rPr>
          <w:color w:val="000000"/>
        </w:rPr>
        <w:t>Espaço p</w:t>
      </w:r>
      <w:r w:rsidR="00CD2395">
        <w:rPr>
          <w:color w:val="000000"/>
        </w:rPr>
        <w:t>úblico</w:t>
      </w:r>
      <w:r>
        <w:rPr>
          <w:color w:val="000000"/>
        </w:rPr>
        <w:t>.</w:t>
      </w:r>
      <w:r w:rsidR="00CD2395">
        <w:rPr>
          <w:color w:val="000000"/>
        </w:rPr>
        <w:t xml:space="preserve"> Patrimônio arquitetônico.</w:t>
      </w:r>
      <w:r w:rsidR="006735E8">
        <w:rPr>
          <w:color w:val="000000"/>
        </w:rPr>
        <w:t xml:space="preserve"> São Carlos.</w:t>
      </w:r>
    </w:p>
    <w:p w:rsidR="00205CEA" w:rsidRDefault="00205CEA" w:rsidP="0002144E">
      <w:pPr>
        <w:jc w:val="both"/>
        <w:rPr>
          <w:color w:val="000000"/>
        </w:rPr>
      </w:pPr>
    </w:p>
    <w:p w:rsidR="00205CEA" w:rsidRDefault="002A57C6" w:rsidP="0002144E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A942CA" wp14:editId="0A742224">
                <wp:simplePos x="0" y="0"/>
                <wp:positionH relativeFrom="column">
                  <wp:posOffset>1024890</wp:posOffset>
                </wp:positionH>
                <wp:positionV relativeFrom="paragraph">
                  <wp:posOffset>110490</wp:posOffset>
                </wp:positionV>
                <wp:extent cx="1676400" cy="828675"/>
                <wp:effectExtent l="685800" t="304800" r="19050" b="28575"/>
                <wp:wrapNone/>
                <wp:docPr id="5" name="Texto Explicativo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28675"/>
                        </a:xfrm>
                        <a:prstGeom prst="borderCallout1">
                          <a:avLst>
                            <a:gd name="adj1" fmla="val 24497"/>
                            <a:gd name="adj2" fmla="val -947"/>
                            <a:gd name="adj3" fmla="val -34627"/>
                            <a:gd name="adj4" fmla="val -40605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513" w:rsidRPr="00D50D38" w:rsidRDefault="00C65513" w:rsidP="002A57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50D38">
                              <w:rPr>
                                <w:color w:val="000000" w:themeColor="text1"/>
                              </w:rPr>
                              <w:t>Usar de três a cinco palavras-chave, separadas por ponto.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942CA" id="Texto Explicativo 1 5" o:spid="_x0000_s1029" type="#_x0000_t47" style="position:absolute;left:0;text-align:left;margin-left:80.7pt;margin-top:8.7pt;width:132pt;height:65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" adj="-8771,-7479,-205,5291" fillcolor="#ffc000" strokecolor="#243f60 [1604]" strokeweight="2pt">
                <v:textbox>
                  <w:txbxContent>
                    <w:p w:rsidR="00C65513" w:rsidRPr="00D50D38" w:rsidRDefault="00C65513" w:rsidP="002A57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50D38">
                        <w:rPr>
                          <w:color w:val="000000" w:themeColor="text1"/>
                        </w:rPr>
                        <w:t>Usar de três a cinco palavras-chave, separadas por ponto.</w:t>
                      </w:r>
                    </w:p>
                  </w:txbxContent>
                </v:textbox>
              </v:shape>
            </w:pict>
          </mc:Fallback>
        </mc:AlternateContent>
      </w: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1C0A5B" w:rsidP="0002144E">
      <w:pPr>
        <w:jc w:val="both"/>
        <w:rPr>
          <w:color w:val="000000"/>
        </w:rPr>
      </w:pPr>
      <w:r w:rsidRPr="00A40FE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CD6C29" wp14:editId="56BB0A67">
                <wp:simplePos x="0" y="0"/>
                <wp:positionH relativeFrom="margin">
                  <wp:posOffset>348615</wp:posOffset>
                </wp:positionH>
                <wp:positionV relativeFrom="margin">
                  <wp:posOffset>4053840</wp:posOffset>
                </wp:positionV>
                <wp:extent cx="4074160" cy="876300"/>
                <wp:effectExtent l="19050" t="19050" r="21590" b="19050"/>
                <wp:wrapSquare wrapText="bothSides"/>
                <wp:docPr id="11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160" cy="876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40A37" w:rsidRDefault="00D40A37" w:rsidP="00D40A37">
                            <w:pPr>
                              <w:jc w:val="center"/>
                            </w:pPr>
                            <w:r>
                              <w:t>Mais informações consultar a NBR 6028 - Informação e documentação - Resumo – Apresentação</w:t>
                            </w:r>
                          </w:p>
                          <w:p w:rsidR="00D40A37" w:rsidRDefault="00D40A37" w:rsidP="00D40A37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D40A37" w:rsidRDefault="007A5FEA" w:rsidP="00D40A37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O a</w:t>
                            </w:r>
                            <w:r w:rsidR="00D40A37">
                              <w:rPr>
                                <w:b/>
                                <w:iCs/>
                              </w:rPr>
                              <w:t>cesso pode ser feito pelo Sistema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de Normas</w:t>
                            </w:r>
                            <w:r w:rsidR="00D40A37">
                              <w:rPr>
                                <w:b/>
                                <w:iCs/>
                              </w:rPr>
                              <w:t xml:space="preserve"> GEDWEB</w:t>
                            </w:r>
                          </w:p>
                          <w:p w:rsidR="0031303D" w:rsidRDefault="0031303D" w:rsidP="00D40A37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7A5FEA" w:rsidRPr="003A24E2" w:rsidRDefault="007A5FEA" w:rsidP="00D40A37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6C29" id="_x0000_s1030" type="#_x0000_t185" style="position:absolute;left:0;text-align:left;margin-left:27.45pt;margin-top:319.2pt;width:320.8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" o:allowincell="f" adj="1739" filled="t" fillcolor="#ffc000" strokecolor="#17375e" strokeweight="3pt">
                <v:textbox inset="3.6pt,,3.6pt">
                  <w:txbxContent>
                    <w:p w:rsidR="00D40A37" w:rsidRDefault="00D40A37" w:rsidP="00D40A37">
                      <w:pPr>
                        <w:jc w:val="center"/>
                      </w:pPr>
                      <w:r>
                        <w:t>Mais informações consultar a NBR 6028 - Informação e documentação - Resumo – Apresentação</w:t>
                      </w:r>
                    </w:p>
                    <w:p w:rsidR="00D40A37" w:rsidRDefault="00D40A37" w:rsidP="00D40A37">
                      <w:pPr>
                        <w:jc w:val="center"/>
                        <w:rPr>
                          <w:b/>
                          <w:iCs/>
                        </w:rPr>
                      </w:pPr>
                    </w:p>
                    <w:p w:rsidR="00D40A37" w:rsidRDefault="007A5FEA" w:rsidP="00D40A37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O a</w:t>
                      </w:r>
                      <w:r w:rsidR="00D40A37">
                        <w:rPr>
                          <w:b/>
                          <w:iCs/>
                        </w:rPr>
                        <w:t>cesso pode ser feito pelo Sistema</w:t>
                      </w:r>
                      <w:r>
                        <w:rPr>
                          <w:b/>
                          <w:iCs/>
                        </w:rPr>
                        <w:t xml:space="preserve"> de Normas</w:t>
                      </w:r>
                      <w:r w:rsidR="00D40A37">
                        <w:rPr>
                          <w:b/>
                          <w:iCs/>
                        </w:rPr>
                        <w:t xml:space="preserve"> GEDWEB</w:t>
                      </w:r>
                    </w:p>
                    <w:p w:rsidR="0031303D" w:rsidRDefault="0031303D" w:rsidP="00D40A37">
                      <w:pPr>
                        <w:jc w:val="center"/>
                        <w:rPr>
                          <w:b/>
                          <w:iCs/>
                        </w:rPr>
                      </w:pPr>
                    </w:p>
                    <w:p w:rsidR="007A5FEA" w:rsidRPr="003A24E2" w:rsidRDefault="007A5FEA" w:rsidP="00D40A37">
                      <w:pPr>
                        <w:jc w:val="center"/>
                        <w:rPr>
                          <w:b/>
                          <w:i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764E7D" w:rsidRDefault="00764E7D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Pr="001E1C61" w:rsidRDefault="001E1C61" w:rsidP="001E1C61">
      <w:pPr>
        <w:jc w:val="center"/>
        <w:rPr>
          <w:b/>
          <w:color w:val="000000"/>
        </w:rPr>
      </w:pPr>
      <w:r w:rsidRPr="001E1C61">
        <w:rPr>
          <w:b/>
          <w:color w:val="000000"/>
        </w:rPr>
        <w:lastRenderedPageBreak/>
        <w:t>SUMÁRIO</w:t>
      </w: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205CEA" w:rsidRDefault="00205CEA" w:rsidP="0002144E">
      <w:pPr>
        <w:jc w:val="both"/>
        <w:rPr>
          <w:color w:val="000000"/>
        </w:rPr>
      </w:pPr>
    </w:p>
    <w:p w:rsidR="00764E7D" w:rsidRDefault="00764E7D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764E7D" w:rsidRDefault="00764E7D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764E7D" w:rsidRDefault="003A28D4" w:rsidP="00205CEA">
      <w:pPr>
        <w:spacing w:line="360" w:lineRule="auto"/>
        <w:jc w:val="center"/>
        <w:rPr>
          <w:rFonts w:ascii="Arial" w:hAnsi="Arial" w:cs="Arial"/>
          <w:b/>
        </w:rPr>
      </w:pPr>
      <w:r w:rsidRPr="00A40FE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1259924" wp14:editId="4A70DFC1">
                <wp:simplePos x="0" y="0"/>
                <wp:positionH relativeFrom="margin">
                  <wp:posOffset>765175</wp:posOffset>
                </wp:positionH>
                <wp:positionV relativeFrom="margin">
                  <wp:posOffset>1719580</wp:posOffset>
                </wp:positionV>
                <wp:extent cx="4074160" cy="1666875"/>
                <wp:effectExtent l="19050" t="19050" r="21590" b="28575"/>
                <wp:wrapSquare wrapText="bothSides"/>
                <wp:docPr id="21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160" cy="16668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1F497D">
                              <a:lumMod val="75000"/>
                            </a:srgb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71208" w:rsidRDefault="00A71208" w:rsidP="00A71208">
                            <w:pPr>
                              <w:jc w:val="center"/>
                            </w:pPr>
                            <w:r>
                              <w:t xml:space="preserve">Mais informações consultar a NBR 6027 - Informação e documentação - </w:t>
                            </w:r>
                            <w:r w:rsidR="00E53180">
                              <w:t>Sumário</w:t>
                            </w:r>
                            <w:r>
                              <w:t xml:space="preserve"> – Apresentação</w:t>
                            </w:r>
                          </w:p>
                          <w:p w:rsidR="00A71208" w:rsidRDefault="00A71208" w:rsidP="00A71208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A71208" w:rsidRDefault="00A71208" w:rsidP="00A71208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O acesso pode ser feito pelo Sistema de Normas GEDWEB, </w:t>
                            </w:r>
                            <w:r w:rsidRPr="007A5FEA">
                              <w:rPr>
                                <w:b/>
                                <w:iCs/>
                              </w:rPr>
                              <w:t>http://www.iau.usp.br/biblioteca/</w:t>
                            </w:r>
                          </w:p>
                          <w:p w:rsidR="00A71208" w:rsidRPr="003A24E2" w:rsidRDefault="00A71208" w:rsidP="00A71208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59924" id="_x0000_s1031" type="#_x0000_t185" style="position:absolute;left:0;text-align:left;margin-left:60.25pt;margin-top:135.4pt;width:320.8pt;height:131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" o:allowincell="f" adj="1739" filled="t" fillcolor="#ffc000" strokecolor="#17375e" strokeweight="3pt">
                <v:textbox inset="3.6pt,,3.6pt">
                  <w:txbxContent>
                    <w:p w:rsidR="00A71208" w:rsidRDefault="00A71208" w:rsidP="00A71208">
                      <w:pPr>
                        <w:jc w:val="center"/>
                      </w:pPr>
                      <w:r>
                        <w:t xml:space="preserve">Mais informações consultar a NBR 6027 - Informação e documentação - </w:t>
                      </w:r>
                      <w:r w:rsidR="00E53180">
                        <w:t>Sumário</w:t>
                      </w:r>
                      <w:r>
                        <w:t xml:space="preserve"> – Apresentação</w:t>
                      </w:r>
                    </w:p>
                    <w:p w:rsidR="00A71208" w:rsidRDefault="00A71208" w:rsidP="00A71208">
                      <w:pPr>
                        <w:jc w:val="center"/>
                        <w:rPr>
                          <w:b/>
                          <w:iCs/>
                        </w:rPr>
                      </w:pPr>
                    </w:p>
                    <w:p w:rsidR="00A71208" w:rsidRDefault="00A71208" w:rsidP="00A71208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O acesso pode ser feito pelo Sistema de Normas GEDWEB, </w:t>
                      </w:r>
                      <w:r w:rsidRPr="007A5FEA">
                        <w:rPr>
                          <w:b/>
                          <w:iCs/>
                        </w:rPr>
                        <w:t>http://www.iau.usp.br/biblioteca/</w:t>
                      </w:r>
                    </w:p>
                    <w:p w:rsidR="00A71208" w:rsidRPr="003A24E2" w:rsidRDefault="00A71208" w:rsidP="00A71208">
                      <w:pPr>
                        <w:jc w:val="center"/>
                        <w:rPr>
                          <w:b/>
                          <w:iCs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64E7D" w:rsidRDefault="00764E7D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764E7D" w:rsidRDefault="00764E7D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764E7D" w:rsidRDefault="00764E7D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264531" w:rsidRDefault="00264531" w:rsidP="00205CE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DE1278" w:rsidRPr="00DE1278" w:rsidRDefault="00DE1278" w:rsidP="00205CEA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DE1278">
        <w:rPr>
          <w:rFonts w:ascii="Arial" w:hAnsi="Arial" w:cs="Arial"/>
          <w:b/>
          <w:color w:val="FF0000"/>
        </w:rPr>
        <w:t xml:space="preserve">Ou </w:t>
      </w:r>
      <w:r w:rsidR="00803C4D">
        <w:rPr>
          <w:rFonts w:ascii="Arial" w:hAnsi="Arial" w:cs="Arial"/>
          <w:b/>
          <w:color w:val="FF0000"/>
        </w:rPr>
        <w:t>olhar nosso modelo de sumário</w:t>
      </w:r>
      <w:r w:rsidRPr="00DE1278">
        <w:rPr>
          <w:rFonts w:ascii="Arial" w:hAnsi="Arial" w:cs="Arial"/>
          <w:b/>
          <w:color w:val="FF0000"/>
        </w:rPr>
        <w:t xml:space="preserve"> que criamos seguindo as normas:</w:t>
      </w:r>
    </w:p>
    <w:p w:rsidR="006F1E99" w:rsidRDefault="005E6252" w:rsidP="00205CEA">
      <w:pPr>
        <w:spacing w:line="360" w:lineRule="auto"/>
        <w:jc w:val="center"/>
        <w:rPr>
          <w:rFonts w:ascii="Arial" w:hAnsi="Arial" w:cs="Arial"/>
          <w:b/>
        </w:rPr>
      </w:pPr>
      <w:hyperlink r:id="rId14" w:history="1">
        <w:r w:rsidRPr="005E6252">
          <w:rPr>
            <w:rStyle w:val="Hyperlink"/>
            <w:rFonts w:ascii="Arial" w:hAnsi="Arial" w:cs="Arial"/>
            <w:b/>
          </w:rPr>
          <w:t>https://www.iau.usp.br/wp-content/uploads/2023/11/Modelo-Sumario-seguindo-as-normas-ABNT-NBR-6027-e-6024.pdf</w:t>
        </w:r>
      </w:hyperlink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6F1E99" w:rsidRDefault="006F1E99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A71360" w:rsidRDefault="00A71360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A71360" w:rsidRDefault="00A71360" w:rsidP="00205CEA">
      <w:pPr>
        <w:spacing w:line="360" w:lineRule="auto"/>
        <w:jc w:val="center"/>
        <w:rPr>
          <w:rFonts w:ascii="Arial" w:hAnsi="Arial" w:cs="Arial"/>
          <w:b/>
        </w:rPr>
      </w:pPr>
    </w:p>
    <w:p w:rsidR="003A24E2" w:rsidRDefault="003A24E2" w:rsidP="00532A44">
      <w:pPr>
        <w:spacing w:line="360" w:lineRule="auto"/>
        <w:rPr>
          <w:rFonts w:ascii="Arial" w:hAnsi="Arial" w:cs="Arial"/>
          <w:b/>
        </w:rPr>
      </w:pPr>
    </w:p>
    <w:p w:rsidR="00532A44" w:rsidRDefault="00532A44" w:rsidP="00532A44">
      <w:pPr>
        <w:spacing w:line="360" w:lineRule="auto"/>
        <w:rPr>
          <w:rFonts w:ascii="Arial" w:hAnsi="Arial" w:cs="Arial"/>
          <w:b/>
        </w:rPr>
      </w:pPr>
    </w:p>
    <w:p w:rsidR="00205CEA" w:rsidRDefault="00421E98" w:rsidP="00205CE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REFERÊNCIAS</w:t>
      </w:r>
    </w:p>
    <w:p w:rsidR="009C245F" w:rsidRDefault="008A01E1" w:rsidP="00205CEA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40FDD4" wp14:editId="7C569184">
                <wp:simplePos x="0" y="0"/>
                <wp:positionH relativeFrom="column">
                  <wp:posOffset>-613410</wp:posOffset>
                </wp:positionH>
                <wp:positionV relativeFrom="paragraph">
                  <wp:posOffset>213360</wp:posOffset>
                </wp:positionV>
                <wp:extent cx="609600" cy="333375"/>
                <wp:effectExtent l="0" t="0" r="0" b="952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13" w:rsidRPr="001E3FF0" w:rsidRDefault="00C65513" w:rsidP="008A01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Livro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0FDD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left:0;text-align:left;margin-left:-48.3pt;margin-top:16.8pt;width:48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" stroked="f">
                <v:textbox>
                  <w:txbxContent>
                    <w:p w:rsidR="00C65513" w:rsidRPr="001E3FF0" w:rsidRDefault="00C65513" w:rsidP="008A01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Livro</w:t>
                      </w:r>
                    </w:p>
                  </w:txbxContent>
                </v:textbox>
              </v:shape>
            </w:pict>
          </mc:Fallback>
        </mc:AlternateContent>
      </w:r>
    </w:p>
    <w:p w:rsidR="00E805B5" w:rsidRDefault="001B0850" w:rsidP="000214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5DA9A3" wp14:editId="1041B8F2">
                <wp:simplePos x="0" y="0"/>
                <wp:positionH relativeFrom="column">
                  <wp:posOffset>-70485</wp:posOffset>
                </wp:positionH>
                <wp:positionV relativeFrom="paragraph">
                  <wp:posOffset>32385</wp:posOffset>
                </wp:positionV>
                <wp:extent cx="47625" cy="133350"/>
                <wp:effectExtent l="0" t="0" r="28575" b="19050"/>
                <wp:wrapNone/>
                <wp:docPr id="14" name="Chave esqu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33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C55E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14" o:spid="_x0000_s1026" type="#_x0000_t87" style="position:absolute;margin-left:-5.55pt;margin-top:2.55pt;width:3.75pt;height:1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" adj="643" strokecolor="#4579b8 [3044]"/>
            </w:pict>
          </mc:Fallback>
        </mc:AlternateContent>
      </w:r>
      <w:r w:rsidR="00E805B5">
        <w:t xml:space="preserve">BARDIN, L. </w:t>
      </w:r>
      <w:r w:rsidR="00E805B5" w:rsidRPr="00F52897">
        <w:rPr>
          <w:b/>
        </w:rPr>
        <w:t>Análise de co</w:t>
      </w:r>
      <w:r w:rsidR="00312814" w:rsidRPr="00F52897">
        <w:rPr>
          <w:b/>
        </w:rPr>
        <w:t>nteúdo</w:t>
      </w:r>
      <w:r w:rsidR="00312814">
        <w:t>. Lisboa: Edições 70, 2010</w:t>
      </w:r>
      <w:r w:rsidR="00E805B5">
        <w:t>.</w:t>
      </w:r>
    </w:p>
    <w:p w:rsidR="00DE1278" w:rsidRDefault="00DE1278" w:rsidP="000214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810A08" wp14:editId="3C6A9DAA">
                <wp:simplePos x="0" y="0"/>
                <wp:positionH relativeFrom="column">
                  <wp:posOffset>-194310</wp:posOffset>
                </wp:positionH>
                <wp:positionV relativeFrom="paragraph">
                  <wp:posOffset>232410</wp:posOffset>
                </wp:positionV>
                <wp:extent cx="123825" cy="971550"/>
                <wp:effectExtent l="0" t="0" r="28575" b="19050"/>
                <wp:wrapNone/>
                <wp:docPr id="24" name="Chave esquer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715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D6E5" id="Chave esquerda 14" o:spid="_x0000_s1026" type="#_x0000_t87" style="position:absolute;margin-left:-15.3pt;margin-top:18.3pt;width:9.75pt;height:7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" adj="229" strokecolor="#4a7ebb"/>
            </w:pict>
          </mc:Fallback>
        </mc:AlternateContent>
      </w:r>
    </w:p>
    <w:p w:rsidR="00DE1278" w:rsidRDefault="00DE1278" w:rsidP="00DE127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342900</wp:posOffset>
                </wp:positionV>
                <wp:extent cx="752475" cy="3429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278" w:rsidRPr="00DE1278" w:rsidRDefault="00DE1278" w:rsidP="00DE12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DE1278">
                              <w:rPr>
                                <w:sz w:val="18"/>
                                <w:szCs w:val="18"/>
                              </w:rPr>
                              <w:t xml:space="preserve">Dissertação e tese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70.85pt;margin-top:27pt;width:59.25pt;height:27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" stroked="f">
                <v:textbox>
                  <w:txbxContent>
                    <w:p w:rsidR="00DE1278" w:rsidRPr="00DE1278" w:rsidRDefault="00DE1278" w:rsidP="00DE12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DE1278">
                        <w:rPr>
                          <w:sz w:val="18"/>
                          <w:szCs w:val="18"/>
                        </w:rPr>
                        <w:t xml:space="preserve">Dissertação e tese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1278">
        <w:t xml:space="preserve">HORMAIN, D. R. R. L. </w:t>
      </w:r>
      <w:r w:rsidRPr="00A71360">
        <w:rPr>
          <w:b/>
        </w:rPr>
        <w:t xml:space="preserve">O relacionamento Brasil – EUA e a arquitetura moderna: </w:t>
      </w:r>
      <w:r w:rsidRPr="00A71360">
        <w:t>experiências compartilhadas, 1939 – 1959</w:t>
      </w:r>
      <w:r>
        <w:t>. 2012. Tese (Doutorado em Arquitetura e Urbanismo) - Faculdade de Arquitetura e Urbanismo</w:t>
      </w:r>
      <w:r w:rsidR="00300A33">
        <w:t xml:space="preserve"> da Universidade de São Paulo, U</w:t>
      </w:r>
      <w:r>
        <w:t xml:space="preserve">niversidade de São Paulo, São Paulo, 2012. Disponível em: </w:t>
      </w:r>
      <w:r w:rsidRPr="00DE1278">
        <w:t>https://www.teses.usp.br/teses/disponiveis/16/16133/tde-14012013-154647/pt-br.php</w:t>
      </w:r>
      <w:r w:rsidR="003719ED">
        <w:t>. Acesso em: 12 abr. 2024</w:t>
      </w:r>
      <w:r>
        <w:t>.</w:t>
      </w:r>
    </w:p>
    <w:p w:rsidR="00703DBA" w:rsidRDefault="001E3FF0" w:rsidP="0002144E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60D084" wp14:editId="512C1F0F">
                <wp:simplePos x="0" y="0"/>
                <wp:positionH relativeFrom="column">
                  <wp:posOffset>-622935</wp:posOffset>
                </wp:positionH>
                <wp:positionV relativeFrom="paragraph">
                  <wp:posOffset>108585</wp:posOffset>
                </wp:positionV>
                <wp:extent cx="609600" cy="333375"/>
                <wp:effectExtent l="0" t="0" r="0" b="952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13" w:rsidRPr="001E3FF0" w:rsidRDefault="00C655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3FF0">
                              <w:rPr>
                                <w:sz w:val="20"/>
                                <w:szCs w:val="20"/>
                              </w:rPr>
                              <w:t>Mapa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D084" id="_x0000_s1034" type="#_x0000_t202" style="position:absolute;left:0;text-align:left;margin-left:-49.05pt;margin-top:8.55pt;width:48pt;height:2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" stroked="f">
                <v:textbox>
                  <w:txbxContent>
                    <w:p w:rsidR="00C65513" w:rsidRPr="001E3FF0" w:rsidRDefault="00C65513">
                      <w:pPr>
                        <w:rPr>
                          <w:sz w:val="20"/>
                          <w:szCs w:val="20"/>
                        </w:rPr>
                      </w:pPr>
                      <w:r w:rsidRPr="001E3FF0">
                        <w:rPr>
                          <w:sz w:val="20"/>
                          <w:szCs w:val="20"/>
                        </w:rPr>
                        <w:t>Mapa</w:t>
                      </w:r>
                    </w:p>
                  </w:txbxContent>
                </v:textbox>
              </v:shape>
            </w:pict>
          </mc:Fallback>
        </mc:AlternateContent>
      </w:r>
    </w:p>
    <w:p w:rsidR="00EE3FD9" w:rsidRDefault="001B12E2" w:rsidP="0002144E">
      <w:pPr>
        <w:jc w:val="both"/>
      </w:pPr>
      <w:r w:rsidRPr="00F52897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D7B60" wp14:editId="4422ED4A">
                <wp:simplePos x="0" y="0"/>
                <wp:positionH relativeFrom="column">
                  <wp:posOffset>-71606</wp:posOffset>
                </wp:positionH>
                <wp:positionV relativeFrom="paragraph">
                  <wp:posOffset>12887</wp:posOffset>
                </wp:positionV>
                <wp:extent cx="45719" cy="252692"/>
                <wp:effectExtent l="0" t="0" r="12065" b="14605"/>
                <wp:wrapNone/>
                <wp:docPr id="7" name="Chave esqu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26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A313" id="Chave esquerda 7" o:spid="_x0000_s1026" type="#_x0000_t87" style="position:absolute;margin-left:-5.65pt;margin-top:1pt;width:3.6pt;height:19.9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" adj="326" strokecolor="#4579b8 [3044]"/>
            </w:pict>
          </mc:Fallback>
        </mc:AlternateContent>
      </w:r>
      <w:r w:rsidR="005A17A7">
        <w:t xml:space="preserve">INSTITUTO GEOGRÁFICO E CARTOGRÁFICO (São Paulo, SP). </w:t>
      </w:r>
      <w:r w:rsidR="00E507A8">
        <w:t xml:space="preserve"> </w:t>
      </w:r>
      <w:r w:rsidR="005A17A7" w:rsidRPr="005A17A7">
        <w:rPr>
          <w:b/>
        </w:rPr>
        <w:t>Regiões de governo do Estado de São Paulo</w:t>
      </w:r>
      <w:r w:rsidR="005A17A7">
        <w:t>. São Paulo, 1994. 1 atlas. Escala 1:2.000.</w:t>
      </w:r>
    </w:p>
    <w:p w:rsidR="005A17A7" w:rsidRDefault="005A17A7" w:rsidP="0002144E">
      <w:pPr>
        <w:jc w:val="both"/>
      </w:pPr>
    </w:p>
    <w:p w:rsidR="00703DBA" w:rsidRDefault="001B12E2" w:rsidP="0002144E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BB79E0" wp14:editId="5B3F502E">
                <wp:simplePos x="0" y="0"/>
                <wp:positionH relativeFrom="column">
                  <wp:posOffset>-965835</wp:posOffset>
                </wp:positionH>
                <wp:positionV relativeFrom="paragraph">
                  <wp:posOffset>47625</wp:posOffset>
                </wp:positionV>
                <wp:extent cx="942975" cy="419100"/>
                <wp:effectExtent l="0" t="0" r="9525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13" w:rsidRPr="001B12E2" w:rsidRDefault="00C65513" w:rsidP="001B12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B12E2">
                              <w:rPr>
                                <w:sz w:val="20"/>
                                <w:szCs w:val="20"/>
                              </w:rPr>
                              <w:t>Capítulo de livro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79E0" id="_x0000_s1035" type="#_x0000_t202" style="position:absolute;left:0;text-align:left;margin-left:-76.05pt;margin-top:3.75pt;width:74.25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" stroked="f">
                <v:textbox>
                  <w:txbxContent>
                    <w:p w:rsidR="00C65513" w:rsidRPr="001B12E2" w:rsidRDefault="00C65513" w:rsidP="001B12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B12E2">
                        <w:rPr>
                          <w:sz w:val="20"/>
                          <w:szCs w:val="20"/>
                        </w:rPr>
                        <w:t>Capítulo de livro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F3CB54" wp14:editId="71CC2E74">
                <wp:simplePos x="0" y="0"/>
                <wp:positionH relativeFrom="column">
                  <wp:posOffset>-175260</wp:posOffset>
                </wp:positionH>
                <wp:positionV relativeFrom="paragraph">
                  <wp:posOffset>47625</wp:posOffset>
                </wp:positionV>
                <wp:extent cx="152400" cy="438150"/>
                <wp:effectExtent l="0" t="0" r="19050" b="19050"/>
                <wp:wrapNone/>
                <wp:docPr id="1" name="Chave esqu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6A856" id="Chave esquerda 1" o:spid="_x0000_s1026" type="#_x0000_t87" style="position:absolute;margin-left:-13.8pt;margin-top:3.75pt;width:12pt;height:3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" adj="626" strokecolor="#4579b8 [3044]"/>
            </w:pict>
          </mc:Fallback>
        </mc:AlternateContent>
      </w:r>
      <w:r w:rsidR="00583354">
        <w:t>ROMANO, G</w:t>
      </w:r>
      <w:r w:rsidR="00703DBA">
        <w:t xml:space="preserve">. Imagens da juventude na era moderna. </w:t>
      </w:r>
      <w:r w:rsidR="0073289A">
        <w:rPr>
          <w:lang w:val="en-US"/>
        </w:rPr>
        <w:t>In: LEVI, G.; SCHMIDT, J. (o</w:t>
      </w:r>
      <w:r w:rsidR="00703DBA" w:rsidRPr="00703DBA">
        <w:rPr>
          <w:lang w:val="en-US"/>
        </w:rPr>
        <w:t xml:space="preserve">rg.). </w:t>
      </w:r>
      <w:r w:rsidR="00703DBA" w:rsidRPr="00012E93">
        <w:rPr>
          <w:b/>
        </w:rPr>
        <w:t>História dos jovens 2</w:t>
      </w:r>
      <w:r w:rsidR="00703DBA" w:rsidRPr="00A84619">
        <w:t>:</w:t>
      </w:r>
      <w:r w:rsidR="00703DBA">
        <w:t xml:space="preserve"> a época contemporânea. São Paulo: Companhia das Letras, 1996. p. 7-16</w:t>
      </w:r>
      <w:r w:rsidR="00DF5B6C">
        <w:t>.</w:t>
      </w:r>
    </w:p>
    <w:p w:rsidR="0099788C" w:rsidRDefault="0099788C" w:rsidP="0002144E">
      <w:pPr>
        <w:jc w:val="both"/>
      </w:pPr>
    </w:p>
    <w:p w:rsidR="00C97D78" w:rsidRPr="0073289A" w:rsidRDefault="00CF56E9" w:rsidP="0002144E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1F0948" wp14:editId="5EB3F3C9">
                <wp:simplePos x="0" y="0"/>
                <wp:positionH relativeFrom="column">
                  <wp:posOffset>-1061085</wp:posOffset>
                </wp:positionH>
                <wp:positionV relativeFrom="paragraph">
                  <wp:posOffset>1905</wp:posOffset>
                </wp:positionV>
                <wp:extent cx="942975" cy="676275"/>
                <wp:effectExtent l="0" t="0" r="9525" b="952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13" w:rsidRPr="001B12E2" w:rsidRDefault="00C65513" w:rsidP="00CF56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Trabalho publicado em Anais de evento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0948" id="_x0000_s1036" type="#_x0000_t202" style="position:absolute;left:0;text-align:left;margin-left:-83.55pt;margin-top:.15pt;width:74.25pt;height:5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" stroked="f">
                <v:textbox>
                  <w:txbxContent>
                    <w:p w:rsidR="00C65513" w:rsidRPr="001B12E2" w:rsidRDefault="00C65513" w:rsidP="00CF56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Trabalho publicado em Anais de evento</w:t>
                      </w:r>
                    </w:p>
                  </w:txbxContent>
                </v:textbox>
              </v:shape>
            </w:pict>
          </mc:Fallback>
        </mc:AlternateContent>
      </w:r>
      <w:r w:rsidR="00025E9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9C3DB0" wp14:editId="5CF75058">
                <wp:simplePos x="0" y="0"/>
                <wp:positionH relativeFrom="column">
                  <wp:posOffset>-127635</wp:posOffset>
                </wp:positionH>
                <wp:positionV relativeFrom="paragraph">
                  <wp:posOffset>76200</wp:posOffset>
                </wp:positionV>
                <wp:extent cx="76200" cy="400050"/>
                <wp:effectExtent l="0" t="0" r="19050" b="19050"/>
                <wp:wrapNone/>
                <wp:docPr id="19" name="Chave esquer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01328" id="Chave esquerda 19" o:spid="_x0000_s1026" type="#_x0000_t87" style="position:absolute;margin-left:-10.05pt;margin-top:6pt;width:6pt;height:31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" adj="343" strokecolor="#4579b8 [3044]"/>
            </w:pict>
          </mc:Fallback>
        </mc:AlternateContent>
      </w:r>
      <w:r w:rsidR="00C97D78">
        <w:t xml:space="preserve">SILVA, R. N.; OLIVEIRA, R. Os limites pedagógicos do paradigma da qualidade total na educação. </w:t>
      </w:r>
      <w:r w:rsidR="00C97D78" w:rsidRPr="002658CF">
        <w:rPr>
          <w:i/>
        </w:rPr>
        <w:t>In</w:t>
      </w:r>
      <w:r w:rsidR="00C97D78">
        <w:t xml:space="preserve">: CONGRESSO DE INICIAÇÃO CIENTÍFICA DA UFPe, 4., 1996, Recife. </w:t>
      </w:r>
      <w:r w:rsidR="00C5406D">
        <w:rPr>
          <w:b/>
        </w:rPr>
        <w:t xml:space="preserve">Anais </w:t>
      </w:r>
      <w:r w:rsidR="002658CF">
        <w:rPr>
          <w:b/>
        </w:rPr>
        <w:t>[</w:t>
      </w:r>
      <w:r w:rsidR="00C97D78">
        <w:t>...</w:t>
      </w:r>
      <w:r w:rsidR="002658CF">
        <w:t>].</w:t>
      </w:r>
      <w:r w:rsidR="00C97D78">
        <w:t xml:space="preserve"> Recife: UFPe, 1996. Disponível em:</w:t>
      </w:r>
      <w:r w:rsidR="00013267">
        <w:t xml:space="preserve"> http://www.propesq.ufpe.br/ anais/anais</w:t>
      </w:r>
      <w:r w:rsidR="002658CF">
        <w:t>/educ/ce04.htm</w:t>
      </w:r>
      <w:r w:rsidR="00013267">
        <w:t xml:space="preserve">. </w:t>
      </w:r>
      <w:r w:rsidR="00013267" w:rsidRPr="002658CF">
        <w:t xml:space="preserve">Acesso em: </w:t>
      </w:r>
      <w:r w:rsidR="003719ED">
        <w:t>08 jan</w:t>
      </w:r>
      <w:r w:rsidR="00013267" w:rsidRPr="002658CF">
        <w:t>.</w:t>
      </w:r>
      <w:r w:rsidR="002658CF" w:rsidRPr="002658CF">
        <w:t xml:space="preserve"> </w:t>
      </w:r>
      <w:r w:rsidR="003719ED">
        <w:rPr>
          <w:lang w:val="en-US"/>
        </w:rPr>
        <w:t>2024</w:t>
      </w:r>
      <w:r w:rsidR="00C97D78" w:rsidRPr="0073289A">
        <w:rPr>
          <w:lang w:val="en-US"/>
        </w:rPr>
        <w:t>.</w:t>
      </w:r>
    </w:p>
    <w:p w:rsidR="001E3FF0" w:rsidRPr="0073289A" w:rsidRDefault="001E3FF0" w:rsidP="0002144E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D21DC8" wp14:editId="15CD4505">
                <wp:simplePos x="0" y="0"/>
                <wp:positionH relativeFrom="column">
                  <wp:posOffset>-1013460</wp:posOffset>
                </wp:positionH>
                <wp:positionV relativeFrom="paragraph">
                  <wp:posOffset>34290</wp:posOffset>
                </wp:positionV>
                <wp:extent cx="942975" cy="1000125"/>
                <wp:effectExtent l="0" t="0" r="9525" b="952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13" w:rsidRPr="001B12E2" w:rsidRDefault="00C65513" w:rsidP="001E3F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Artigo de revista em meio  eletrônico, com mais de três autores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1DC8" id="_x0000_s1037" type="#_x0000_t202" style="position:absolute;left:0;text-align:left;margin-left:-79.8pt;margin-top:2.7pt;width:74.25pt;height: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" stroked="f">
                <v:textbox>
                  <w:txbxContent>
                    <w:p w:rsidR="00C65513" w:rsidRPr="001B12E2" w:rsidRDefault="00C65513" w:rsidP="001E3FF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Artigo de revista em meio  eletrônico, com mais de três autores</w:t>
                      </w:r>
                    </w:p>
                  </w:txbxContent>
                </v:textbox>
              </v:shape>
            </w:pict>
          </mc:Fallback>
        </mc:AlternateContent>
      </w:r>
    </w:p>
    <w:p w:rsidR="00DE1278" w:rsidRPr="00DE1278" w:rsidRDefault="001E3FF0" w:rsidP="0002144E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DD8F9A" wp14:editId="14DB0F65">
                <wp:simplePos x="0" y="0"/>
                <wp:positionH relativeFrom="column">
                  <wp:posOffset>-127635</wp:posOffset>
                </wp:positionH>
                <wp:positionV relativeFrom="paragraph">
                  <wp:posOffset>32385</wp:posOffset>
                </wp:positionV>
                <wp:extent cx="104775" cy="628650"/>
                <wp:effectExtent l="0" t="0" r="28575" b="19050"/>
                <wp:wrapNone/>
                <wp:docPr id="9" name="Chave esqu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28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A679" id="Chave esquerda 9" o:spid="_x0000_s1026" type="#_x0000_t87" style="position:absolute;margin-left:-10.05pt;margin-top:2.55pt;width:8.25pt;height:49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" adj="300" strokecolor="#4579b8 [3044]"/>
            </w:pict>
          </mc:Fallback>
        </mc:AlternateContent>
      </w:r>
      <w:r w:rsidRPr="0073289A">
        <w:rPr>
          <w:lang w:val="en-US"/>
        </w:rPr>
        <w:t>SONG, M. et al. How informat</w:t>
      </w:r>
      <w:r w:rsidRPr="001E3FF0">
        <w:rPr>
          <w:lang w:val="en-US"/>
        </w:rPr>
        <w:t xml:space="preserve">ion systems should support the information needs of general dentists in clinical settings: suggestions from a qualitative study. </w:t>
      </w:r>
      <w:r w:rsidRPr="00012E93">
        <w:rPr>
          <w:b/>
          <w:lang w:val="en-US"/>
        </w:rPr>
        <w:t>Medical Informatics and Decision Making</w:t>
      </w:r>
      <w:r w:rsidRPr="001B0850">
        <w:rPr>
          <w:lang w:val="en-US"/>
        </w:rPr>
        <w:t>, L</w:t>
      </w:r>
      <w:r w:rsidR="008A01E1">
        <w:rPr>
          <w:lang w:val="en-US"/>
        </w:rPr>
        <w:t>ondon</w:t>
      </w:r>
      <w:r w:rsidR="001B0850" w:rsidRPr="001B0850">
        <w:rPr>
          <w:lang w:val="en-US"/>
        </w:rPr>
        <w:t>, v.</w:t>
      </w:r>
      <w:r w:rsidR="007D29D9">
        <w:rPr>
          <w:lang w:val="en-US"/>
        </w:rPr>
        <w:t xml:space="preserve"> </w:t>
      </w:r>
      <w:r w:rsidR="001B0850" w:rsidRPr="001B0850">
        <w:rPr>
          <w:lang w:val="en-US"/>
        </w:rPr>
        <w:t>10, n.</w:t>
      </w:r>
      <w:r w:rsidR="007D29D9">
        <w:rPr>
          <w:lang w:val="en-US"/>
        </w:rPr>
        <w:t xml:space="preserve"> </w:t>
      </w:r>
      <w:r w:rsidR="001B0850" w:rsidRPr="001B0850">
        <w:rPr>
          <w:lang w:val="en-US"/>
        </w:rPr>
        <w:t>7,</w:t>
      </w:r>
      <w:r w:rsidR="008973E6">
        <w:rPr>
          <w:lang w:val="en-US"/>
        </w:rPr>
        <w:t xml:space="preserve"> p. 52-64, </w:t>
      </w:r>
      <w:r w:rsidRPr="001B0850">
        <w:rPr>
          <w:lang w:val="en-US"/>
        </w:rPr>
        <w:t>fev.</w:t>
      </w:r>
      <w:r w:rsidR="001B0850" w:rsidRPr="001B0850">
        <w:rPr>
          <w:lang w:val="en-US"/>
        </w:rPr>
        <w:t xml:space="preserve"> </w:t>
      </w:r>
      <w:r w:rsidRPr="001B0850">
        <w:rPr>
          <w:lang w:val="en-US"/>
        </w:rPr>
        <w:t>2010.</w:t>
      </w:r>
      <w:r w:rsidR="001B0850" w:rsidRPr="001B0850">
        <w:rPr>
          <w:lang w:val="en-US"/>
        </w:rPr>
        <w:t xml:space="preserve"> </w:t>
      </w:r>
      <w:r w:rsidRPr="00FD6746">
        <w:rPr>
          <w:lang w:val="en-US"/>
        </w:rPr>
        <w:t>Disponível em:</w:t>
      </w:r>
      <w:r w:rsidR="002658CF">
        <w:rPr>
          <w:lang w:val="en-US"/>
        </w:rPr>
        <w:t xml:space="preserve"> </w:t>
      </w:r>
      <w:r w:rsidRPr="00FD6746">
        <w:rPr>
          <w:lang w:val="en-US"/>
        </w:rPr>
        <w:t>http://www.biomedcentral.com/1472-69</w:t>
      </w:r>
      <w:r w:rsidR="002658CF">
        <w:rPr>
          <w:lang w:val="en-US"/>
        </w:rPr>
        <w:t>47/10/7</w:t>
      </w:r>
      <w:r w:rsidR="00A12D1C" w:rsidRPr="00FD6746">
        <w:rPr>
          <w:lang w:val="en-US"/>
        </w:rPr>
        <w:t xml:space="preserve">. </w:t>
      </w:r>
      <w:r w:rsidR="00D10D97" w:rsidRPr="00DE1278">
        <w:rPr>
          <w:lang w:val="en-US"/>
        </w:rPr>
        <w:t xml:space="preserve">Acesso em: </w:t>
      </w:r>
      <w:r w:rsidR="003719ED">
        <w:rPr>
          <w:lang w:val="en-US"/>
        </w:rPr>
        <w:t>15 jan. 2024</w:t>
      </w:r>
      <w:r w:rsidR="00A12D1C" w:rsidRPr="00DE1278">
        <w:rPr>
          <w:lang w:val="en-US"/>
        </w:rPr>
        <w:t>.</w:t>
      </w:r>
    </w:p>
    <w:p w:rsidR="00A12D1C" w:rsidRPr="00DE1278" w:rsidRDefault="00A44DD4" w:rsidP="0002144E">
      <w:pPr>
        <w:jc w:val="both"/>
        <w:rPr>
          <w:lang w:val="en-US"/>
        </w:rPr>
      </w:pPr>
      <w:r w:rsidRPr="00A44DD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EA4054" wp14:editId="5FB2978D">
                <wp:simplePos x="0" y="0"/>
                <wp:positionH relativeFrom="column">
                  <wp:posOffset>-1061085</wp:posOffset>
                </wp:positionH>
                <wp:positionV relativeFrom="paragraph">
                  <wp:posOffset>158750</wp:posOffset>
                </wp:positionV>
                <wp:extent cx="1009650" cy="571500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13" w:rsidRPr="00A44DD4" w:rsidRDefault="00C65513" w:rsidP="00A44D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4DD4">
                              <w:rPr>
                                <w:sz w:val="20"/>
                                <w:szCs w:val="20"/>
                              </w:rPr>
                              <w:t>Artigo de revista com até três autores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4054" id="_x0000_s1038" type="#_x0000_t202" style="position:absolute;left:0;text-align:left;margin-left:-83.55pt;margin-top:12.5pt;width:79.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" stroked="f">
                <v:textbox>
                  <w:txbxContent>
                    <w:p w:rsidR="00C65513" w:rsidRPr="00A44DD4" w:rsidRDefault="00C65513" w:rsidP="00A44D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4DD4">
                        <w:rPr>
                          <w:sz w:val="20"/>
                          <w:szCs w:val="20"/>
                        </w:rPr>
                        <w:t>Artigo de revista com até três autores</w:t>
                      </w:r>
                    </w:p>
                  </w:txbxContent>
                </v:textbox>
              </v:shape>
            </w:pict>
          </mc:Fallback>
        </mc:AlternateContent>
      </w:r>
      <w:r w:rsidR="00A12D1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6CEF89" wp14:editId="2B2E4984">
                <wp:simplePos x="0" y="0"/>
                <wp:positionH relativeFrom="column">
                  <wp:posOffset>-156210</wp:posOffset>
                </wp:positionH>
                <wp:positionV relativeFrom="paragraph">
                  <wp:posOffset>158750</wp:posOffset>
                </wp:positionV>
                <wp:extent cx="152400" cy="533400"/>
                <wp:effectExtent l="0" t="0" r="19050" b="19050"/>
                <wp:wrapNone/>
                <wp:docPr id="12" name="Chave esquer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33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611E" id="Chave esquerda 12" o:spid="_x0000_s1026" type="#_x0000_t87" style="position:absolute;margin-left:-12.3pt;margin-top:12.5pt;width:12pt;height:4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" adj="514" strokecolor="#4579b8 [3044]"/>
            </w:pict>
          </mc:Fallback>
        </mc:AlternateContent>
      </w:r>
    </w:p>
    <w:p w:rsidR="00A12D1C" w:rsidRPr="00793A47" w:rsidRDefault="00A12D1C" w:rsidP="0002144E">
      <w:pPr>
        <w:jc w:val="both"/>
      </w:pPr>
      <w:r w:rsidRPr="00A12D1C">
        <w:rPr>
          <w:lang w:val="en-US"/>
        </w:rPr>
        <w:t xml:space="preserve">TALJA, S.; KESO, H.; PIETILA, T. The production of ‘context in information seeking. </w:t>
      </w:r>
      <w:r w:rsidRPr="00012E93">
        <w:rPr>
          <w:b/>
          <w:lang w:val="en-US"/>
        </w:rPr>
        <w:t>Information Pro</w:t>
      </w:r>
      <w:r w:rsidR="006E3A40" w:rsidRPr="00012E93">
        <w:rPr>
          <w:b/>
          <w:lang w:val="en-US"/>
        </w:rPr>
        <w:t>cessing and Management</w:t>
      </w:r>
      <w:r w:rsidR="006E3A40">
        <w:rPr>
          <w:lang w:val="en-US"/>
        </w:rPr>
        <w:t xml:space="preserve">, </w:t>
      </w:r>
      <w:r w:rsidR="00E805B5">
        <w:rPr>
          <w:lang w:val="en-US"/>
        </w:rPr>
        <w:t>Oxford</w:t>
      </w:r>
      <w:r w:rsidR="006E3A40">
        <w:rPr>
          <w:lang w:val="en-US"/>
        </w:rPr>
        <w:t xml:space="preserve">, </w:t>
      </w:r>
      <w:r w:rsidRPr="00A12D1C">
        <w:rPr>
          <w:lang w:val="en-US"/>
        </w:rPr>
        <w:t>v.</w:t>
      </w:r>
      <w:r w:rsidR="0073289A">
        <w:rPr>
          <w:lang w:val="en-US"/>
        </w:rPr>
        <w:t xml:space="preserve"> </w:t>
      </w:r>
      <w:r w:rsidRPr="00A12D1C">
        <w:rPr>
          <w:lang w:val="en-US"/>
        </w:rPr>
        <w:t>35, n.</w:t>
      </w:r>
      <w:r w:rsidR="0073289A">
        <w:rPr>
          <w:lang w:val="en-US"/>
        </w:rPr>
        <w:t xml:space="preserve"> </w:t>
      </w:r>
      <w:r w:rsidRPr="00A12D1C">
        <w:rPr>
          <w:lang w:val="en-US"/>
        </w:rPr>
        <w:t>6, p. 751-763, nov. 1999, Disponível:</w:t>
      </w:r>
      <w:r>
        <w:rPr>
          <w:lang w:val="en-US"/>
        </w:rPr>
        <w:t xml:space="preserve"> </w:t>
      </w:r>
      <w:r w:rsidR="002658CF">
        <w:rPr>
          <w:lang w:val="en-US"/>
        </w:rPr>
        <w:t xml:space="preserve"> </w:t>
      </w:r>
      <w:r w:rsidRPr="00A12D1C">
        <w:rPr>
          <w:lang w:val="en-US"/>
        </w:rPr>
        <w:t>http://dx.doi.org/ 10.1016/S0306-4573(99)00024-2</w:t>
      </w:r>
      <w:r w:rsidR="002658CF">
        <w:rPr>
          <w:lang w:val="en-US"/>
        </w:rPr>
        <w:t xml:space="preserve">. </w:t>
      </w:r>
      <w:r w:rsidR="003719ED">
        <w:t>Acesso em: 06 jan. 2024</w:t>
      </w:r>
      <w:r w:rsidRPr="00793A47">
        <w:t>.</w:t>
      </w:r>
    </w:p>
    <w:p w:rsidR="00D239A2" w:rsidRPr="00793A47" w:rsidRDefault="00D239A2" w:rsidP="0002144E">
      <w:pPr>
        <w:jc w:val="both"/>
      </w:pPr>
    </w:p>
    <w:p w:rsidR="00B964D5" w:rsidRDefault="00E51B55" w:rsidP="0002144E">
      <w:pPr>
        <w:jc w:val="both"/>
      </w:pPr>
      <w:r w:rsidRPr="00E51B5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447060C" wp14:editId="13BFF9BE">
                <wp:simplePos x="0" y="0"/>
                <wp:positionH relativeFrom="margin">
                  <wp:posOffset>-470535</wp:posOffset>
                </wp:positionH>
                <wp:positionV relativeFrom="margin">
                  <wp:posOffset>6606540</wp:posOffset>
                </wp:positionV>
                <wp:extent cx="6448425" cy="2614930"/>
                <wp:effectExtent l="19050" t="19050" r="28575" b="13970"/>
                <wp:wrapSquare wrapText="bothSides"/>
                <wp:docPr id="694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6149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51B55" w:rsidRDefault="00E51B55" w:rsidP="00E51B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Consultar também: ABNT </w:t>
                            </w:r>
                            <w:r w:rsidRPr="00654743">
                              <w:rPr>
                                <w:b/>
                              </w:rPr>
                              <w:t>NBR 6023 – Informação e documentação: referências: elaboração.</w:t>
                            </w:r>
                          </w:p>
                          <w:p w:rsidR="00E51B55" w:rsidRDefault="00E51B55" w:rsidP="00E51B5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51B55" w:rsidRDefault="00E51B55" w:rsidP="00E51B55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 xml:space="preserve">Observação: </w:t>
                            </w:r>
                            <w:r w:rsidRPr="005D4532">
                              <w:rPr>
                                <w:b/>
                                <w:iCs/>
                              </w:rPr>
                              <w:t>Para fazer citaç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ão durante o texto usar a ABNT </w:t>
                            </w:r>
                            <w:r w:rsidRPr="005D4532">
                              <w:rPr>
                                <w:b/>
                                <w:iCs/>
                              </w:rPr>
                              <w:t>NBR 10520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 - Informação e documentação: c</w:t>
                            </w:r>
                            <w:r w:rsidRPr="005D4532">
                              <w:rPr>
                                <w:b/>
                                <w:iCs/>
                              </w:rPr>
                              <w:t>itações em documentos: apresentação</w:t>
                            </w:r>
                            <w:r>
                              <w:rPr>
                                <w:b/>
                                <w:iCs/>
                              </w:rPr>
                              <w:t xml:space="preserve">.  </w:t>
                            </w:r>
                          </w:p>
                          <w:p w:rsidR="00E51B55" w:rsidRDefault="00E51B55" w:rsidP="00E51B55">
                            <w:pPr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A ABNT NBR 147</w:t>
                            </w:r>
                            <w:r w:rsidR="003719ED">
                              <w:rPr>
                                <w:b/>
                                <w:iCs/>
                              </w:rPr>
                              <w:t xml:space="preserve">24 – Informação e Documentação </w:t>
                            </w:r>
                            <w:r>
                              <w:rPr>
                                <w:b/>
                                <w:iCs/>
                              </w:rPr>
                              <w:t>- Trabalhos  acadêmicos   possui informações  de como colocar legendas de ilustrações (figuras,  fotografias, gráficos, mapas, plantas, quadro), entre outras .</w:t>
                            </w:r>
                          </w:p>
                          <w:p w:rsidR="00E51B55" w:rsidRDefault="00E51B55" w:rsidP="00E51B55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:rsidR="00E51B55" w:rsidRDefault="00E51B55" w:rsidP="00E51B55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</w:rPr>
                              <w:t>O acesso pode ser feito</w:t>
                            </w:r>
                            <w:r w:rsidR="001502A6">
                              <w:rPr>
                                <w:b/>
                                <w:iCs/>
                              </w:rPr>
                              <w:t xml:space="preserve"> pelo Sistema de Normas </w:t>
                            </w:r>
                            <w:hyperlink r:id="rId15" w:history="1">
                              <w:r w:rsidR="001502A6" w:rsidRPr="001502A6">
                                <w:rPr>
                                  <w:rStyle w:val="Hyperlink"/>
                                  <w:b/>
                                  <w:iCs/>
                                </w:rPr>
                                <w:t>GEDWEB</w:t>
                              </w:r>
                            </w:hyperlink>
                          </w:p>
                          <w:p w:rsidR="001502A6" w:rsidRDefault="00966D2E" w:rsidP="00E51B55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Acesso fora da USP com instalação da</w:t>
                            </w:r>
                            <w:r w:rsidR="001502A6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hyperlink r:id="rId16" w:history="1">
                              <w:r w:rsidR="001502A6" w:rsidRPr="001A67E4">
                                <w:rPr>
                                  <w:rStyle w:val="Hyperlink"/>
                                  <w:b/>
                                  <w:iCs/>
                                </w:rPr>
                                <w:t>VPN</w:t>
                              </w:r>
                            </w:hyperlink>
                          </w:p>
                          <w:p w:rsidR="001502A6" w:rsidRDefault="00966D2E" w:rsidP="00E51B55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Tutorial GEDWEB -</w:t>
                            </w:r>
                            <w:hyperlink r:id="rId17" w:history="1">
                              <w:r w:rsidRPr="00AF38F7">
                                <w:rPr>
                                  <w:rStyle w:val="Hyperlink"/>
                                  <w:b/>
                                  <w:iCs/>
                                </w:rPr>
                                <w:t xml:space="preserve"> </w:t>
                              </w:r>
                              <w:r w:rsidR="00AF38F7" w:rsidRPr="00AF38F7">
                                <w:rPr>
                                  <w:rStyle w:val="Hyperlink"/>
                                  <w:b/>
                                  <w:iCs/>
                                </w:rPr>
                                <w:t>https://www.iau.usp.br/wp-content/uploads/2023/11/GEDWEB.pdf</w:t>
                              </w:r>
                            </w:hyperlink>
                          </w:p>
                          <w:p w:rsidR="00E51B55" w:rsidRDefault="00E51B55" w:rsidP="00E51B55">
                            <w:pPr>
                              <w:jc w:val="center"/>
                              <w:rPr>
                                <w:b/>
                                <w:iCs/>
                              </w:rPr>
                            </w:pPr>
                          </w:p>
                          <w:p w:rsidR="00E51B55" w:rsidRPr="00D239A2" w:rsidRDefault="00E51B55" w:rsidP="00E51B55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060C" id="_x0000_s1039" type="#_x0000_t185" style="position:absolute;left:0;text-align:left;margin-left:-37.05pt;margin-top:520.2pt;width:507.75pt;height:205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" o:allowincell="f" adj="1739" filled="t" fillcolor="#ffc000" strokecolor="#17365d [2415]" strokeweight="3pt">
                <v:textbox inset="3.6pt,,3.6pt">
                  <w:txbxContent>
                    <w:p w:rsidR="00E51B55" w:rsidRDefault="00E51B55" w:rsidP="00E51B5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Consultar também: ABNT </w:t>
                      </w:r>
                      <w:r w:rsidRPr="00654743">
                        <w:rPr>
                          <w:b/>
                        </w:rPr>
                        <w:t>NBR 6023 – Informação e documentação: referências: elaboração.</w:t>
                      </w:r>
                    </w:p>
                    <w:p w:rsidR="00E51B55" w:rsidRDefault="00E51B55" w:rsidP="00E51B55">
                      <w:pPr>
                        <w:jc w:val="center"/>
                        <w:rPr>
                          <w:b/>
                        </w:rPr>
                      </w:pPr>
                    </w:p>
                    <w:p w:rsidR="00E51B55" w:rsidRDefault="00E51B55" w:rsidP="00E51B55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 xml:space="preserve">Observação: </w:t>
                      </w:r>
                      <w:r w:rsidRPr="005D4532">
                        <w:rPr>
                          <w:b/>
                          <w:iCs/>
                        </w:rPr>
                        <w:t>Para fazer citaç</w:t>
                      </w:r>
                      <w:r>
                        <w:rPr>
                          <w:b/>
                          <w:iCs/>
                        </w:rPr>
                        <w:t xml:space="preserve">ão durante o texto usar a ABNT </w:t>
                      </w:r>
                      <w:r w:rsidRPr="005D4532">
                        <w:rPr>
                          <w:b/>
                          <w:iCs/>
                        </w:rPr>
                        <w:t>NBR 10520</w:t>
                      </w:r>
                      <w:r>
                        <w:rPr>
                          <w:b/>
                          <w:iCs/>
                        </w:rPr>
                        <w:t xml:space="preserve"> - Informação e documentação: c</w:t>
                      </w:r>
                      <w:r w:rsidRPr="005D4532">
                        <w:rPr>
                          <w:b/>
                          <w:iCs/>
                        </w:rPr>
                        <w:t>itações em documentos: apresentação</w:t>
                      </w:r>
                      <w:r>
                        <w:rPr>
                          <w:b/>
                          <w:iCs/>
                        </w:rPr>
                        <w:t xml:space="preserve">.  </w:t>
                      </w:r>
                    </w:p>
                    <w:p w:rsidR="00E51B55" w:rsidRDefault="00E51B55" w:rsidP="00E51B55">
                      <w:pPr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A ABNT NBR 147</w:t>
                      </w:r>
                      <w:r w:rsidR="003719ED">
                        <w:rPr>
                          <w:b/>
                          <w:iCs/>
                        </w:rPr>
                        <w:t xml:space="preserve">24 – Informação e Documentação </w:t>
                      </w:r>
                      <w:r>
                        <w:rPr>
                          <w:b/>
                          <w:iCs/>
                        </w:rPr>
                        <w:t>- Trabalhos  acadêmicos   possui informações  de como colocar legendas de ilustrações (figuras,  fotografias, gráficos, mapas, plantas, quadro), entre outras .</w:t>
                      </w:r>
                    </w:p>
                    <w:p w:rsidR="00E51B55" w:rsidRDefault="00E51B55" w:rsidP="00E51B55">
                      <w:pPr>
                        <w:rPr>
                          <w:b/>
                          <w:i/>
                          <w:iCs/>
                        </w:rPr>
                      </w:pPr>
                    </w:p>
                    <w:p w:rsidR="00E51B55" w:rsidRDefault="00E51B55" w:rsidP="00E51B55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iCs/>
                        </w:rPr>
                        <w:t>O acesso pode ser feito</w:t>
                      </w:r>
                      <w:r w:rsidR="001502A6">
                        <w:rPr>
                          <w:b/>
                          <w:iCs/>
                        </w:rPr>
                        <w:t xml:space="preserve"> pelo Sistema de Normas </w:t>
                      </w:r>
                      <w:hyperlink r:id="rId18" w:history="1">
                        <w:r w:rsidR="001502A6" w:rsidRPr="001502A6">
                          <w:rPr>
                            <w:rStyle w:val="Hyperlink"/>
                            <w:b/>
                            <w:iCs/>
                          </w:rPr>
                          <w:t>GEDWEB</w:t>
                        </w:r>
                      </w:hyperlink>
                    </w:p>
                    <w:p w:rsidR="001502A6" w:rsidRDefault="00966D2E" w:rsidP="00E51B55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Acesso fora da USP com instalação da</w:t>
                      </w:r>
                      <w:r w:rsidR="001502A6">
                        <w:rPr>
                          <w:b/>
                          <w:iCs/>
                        </w:rPr>
                        <w:t xml:space="preserve"> </w:t>
                      </w:r>
                      <w:hyperlink r:id="rId19" w:history="1">
                        <w:r w:rsidR="001502A6" w:rsidRPr="001A67E4">
                          <w:rPr>
                            <w:rStyle w:val="Hyperlink"/>
                            <w:b/>
                            <w:iCs/>
                          </w:rPr>
                          <w:t>VPN</w:t>
                        </w:r>
                      </w:hyperlink>
                    </w:p>
                    <w:p w:rsidR="001502A6" w:rsidRDefault="00966D2E" w:rsidP="00E51B55">
                      <w:pPr>
                        <w:jc w:val="center"/>
                        <w:rPr>
                          <w:b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Tutorial GEDWEB -</w:t>
                      </w:r>
                      <w:hyperlink r:id="rId20" w:history="1">
                        <w:r w:rsidRPr="00AF38F7">
                          <w:rPr>
                            <w:rStyle w:val="Hyperlink"/>
                            <w:b/>
                            <w:iCs/>
                          </w:rPr>
                          <w:t xml:space="preserve"> </w:t>
                        </w:r>
                        <w:r w:rsidR="00AF38F7" w:rsidRPr="00AF38F7">
                          <w:rPr>
                            <w:rStyle w:val="Hyperlink"/>
                            <w:b/>
                            <w:iCs/>
                          </w:rPr>
                          <w:t>https://www.iau.usp.br/wp-content/uploads/2023/11/GEDWEB.pdf</w:t>
                        </w:r>
                      </w:hyperlink>
                    </w:p>
                    <w:p w:rsidR="00E51B55" w:rsidRDefault="00E51B55" w:rsidP="00E51B55">
                      <w:pPr>
                        <w:jc w:val="center"/>
                        <w:rPr>
                          <w:b/>
                          <w:iCs/>
                        </w:rPr>
                      </w:pPr>
                    </w:p>
                    <w:p w:rsidR="00E51B55" w:rsidRPr="00D239A2" w:rsidRDefault="00E51B55" w:rsidP="00E51B55">
                      <w:pPr>
                        <w:jc w:val="center"/>
                        <w:rPr>
                          <w:b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2C8">
        <w:rPr>
          <w:color w:val="FF0000"/>
        </w:rPr>
        <w:t>C</w:t>
      </w:r>
      <w:r>
        <w:rPr>
          <w:color w:val="FF0000"/>
        </w:rPr>
        <w:t xml:space="preserve">omo fazer </w:t>
      </w:r>
      <w:r w:rsidR="008532C8">
        <w:rPr>
          <w:color w:val="FF0000"/>
        </w:rPr>
        <w:t>citação</w:t>
      </w:r>
      <w:r w:rsidR="009B74E3">
        <w:rPr>
          <w:color w:val="FF0000"/>
        </w:rPr>
        <w:t xml:space="preserve"> (slide 27)</w:t>
      </w:r>
      <w:r w:rsidR="008532C8">
        <w:rPr>
          <w:color w:val="FF0000"/>
        </w:rPr>
        <w:t xml:space="preserve"> </w:t>
      </w:r>
      <w:r>
        <w:rPr>
          <w:color w:val="FF0000"/>
        </w:rPr>
        <w:t xml:space="preserve">e </w:t>
      </w:r>
      <w:r w:rsidR="008532C8">
        <w:rPr>
          <w:color w:val="FF0000"/>
        </w:rPr>
        <w:t>referência</w:t>
      </w:r>
      <w:r w:rsidR="009B74E3">
        <w:rPr>
          <w:color w:val="FF0000"/>
        </w:rPr>
        <w:t xml:space="preserve"> (slide 42)</w:t>
      </w:r>
      <w:r w:rsidR="008532C8">
        <w:rPr>
          <w:color w:val="FF0000"/>
        </w:rPr>
        <w:t xml:space="preserve"> de outros tipos de materiais, olhar no material de apoio</w:t>
      </w:r>
      <w:r w:rsidR="001E14BB">
        <w:rPr>
          <w:color w:val="FF0000"/>
        </w:rPr>
        <w:t xml:space="preserve">, Apresentação </w:t>
      </w:r>
      <w:r w:rsidR="009B74E3">
        <w:rPr>
          <w:color w:val="FF0000"/>
        </w:rPr>
        <w:t>ABNT</w:t>
      </w:r>
      <w:r w:rsidR="001E14BB">
        <w:rPr>
          <w:color w:val="FF0000"/>
        </w:rPr>
        <w:t xml:space="preserve">- </w:t>
      </w:r>
      <w:hyperlink r:id="rId21" w:history="1">
        <w:r w:rsidRPr="00701648">
          <w:rPr>
            <w:rStyle w:val="Hyperlink"/>
          </w:rPr>
          <w:t xml:space="preserve"> </w:t>
        </w:r>
        <w:r w:rsidR="00701648" w:rsidRPr="00701648">
          <w:rPr>
            <w:rStyle w:val="Hyperlink"/>
          </w:rPr>
          <w:t>https://www.iau.usp.br/biblioteca/normas-da-abnt-e-materiais-de-apoio/</w:t>
        </w:r>
      </w:hyperlink>
    </w:p>
    <w:p w:rsidR="00E83FA4" w:rsidRDefault="00E83FA4" w:rsidP="0002144E">
      <w:pPr>
        <w:jc w:val="both"/>
      </w:pPr>
    </w:p>
    <w:p w:rsidR="00E83FA4" w:rsidRDefault="00E83FA4" w:rsidP="0002144E">
      <w:pPr>
        <w:jc w:val="both"/>
      </w:pPr>
    </w:p>
    <w:p w:rsidR="00752F8B" w:rsidRDefault="00752F8B" w:rsidP="0002144E">
      <w:pPr>
        <w:jc w:val="both"/>
      </w:pPr>
    </w:p>
    <w:p w:rsidR="00752F8B" w:rsidRDefault="00752F8B" w:rsidP="0002144E">
      <w:pPr>
        <w:jc w:val="both"/>
      </w:pPr>
    </w:p>
    <w:p w:rsidR="00EA3B22" w:rsidRDefault="00EA3B22" w:rsidP="0002144E">
      <w:pPr>
        <w:jc w:val="both"/>
      </w:pPr>
    </w:p>
    <w:p w:rsidR="00E83FA4" w:rsidRDefault="00E83FA4" w:rsidP="0002144E">
      <w:pPr>
        <w:jc w:val="both"/>
      </w:pPr>
    </w:p>
    <w:p w:rsidR="00E83FA4" w:rsidRDefault="00E83FA4" w:rsidP="0002144E">
      <w:pPr>
        <w:jc w:val="both"/>
      </w:pPr>
    </w:p>
    <w:p w:rsidR="00E83FA4" w:rsidRDefault="00E83FA4" w:rsidP="0002144E">
      <w:pPr>
        <w:jc w:val="both"/>
      </w:pPr>
    </w:p>
    <w:p w:rsidR="00D15D51" w:rsidRDefault="00D15D51" w:rsidP="0002144E">
      <w:pPr>
        <w:jc w:val="both"/>
      </w:pPr>
    </w:p>
    <w:p w:rsidR="00455458" w:rsidRPr="00574C00" w:rsidRDefault="00455458" w:rsidP="0002144E">
      <w:pPr>
        <w:jc w:val="both"/>
      </w:pPr>
      <w:bookmarkStart w:id="0" w:name="_GoBack"/>
      <w:bookmarkEnd w:id="0"/>
    </w:p>
    <w:sectPr w:rsidR="00455458" w:rsidRPr="00574C00" w:rsidSect="00E417D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DF" w:rsidRDefault="002840DF" w:rsidP="009C4DB3">
      <w:r>
        <w:separator/>
      </w:r>
    </w:p>
  </w:endnote>
  <w:endnote w:type="continuationSeparator" w:id="0">
    <w:p w:rsidR="002840DF" w:rsidRDefault="002840DF" w:rsidP="009C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DF" w:rsidRDefault="002840DF" w:rsidP="009C4DB3">
      <w:r>
        <w:separator/>
      </w:r>
    </w:p>
  </w:footnote>
  <w:footnote w:type="continuationSeparator" w:id="0">
    <w:p w:rsidR="002840DF" w:rsidRDefault="002840DF" w:rsidP="009C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DB"/>
    <w:rsid w:val="00004646"/>
    <w:rsid w:val="000104A8"/>
    <w:rsid w:val="00012E93"/>
    <w:rsid w:val="00013267"/>
    <w:rsid w:val="0002037D"/>
    <w:rsid w:val="0002144E"/>
    <w:rsid w:val="00025E9A"/>
    <w:rsid w:val="00037D58"/>
    <w:rsid w:val="000526D2"/>
    <w:rsid w:val="00056E61"/>
    <w:rsid w:val="00072ECC"/>
    <w:rsid w:val="000C37B5"/>
    <w:rsid w:val="000E4376"/>
    <w:rsid w:val="000F54C3"/>
    <w:rsid w:val="000F6445"/>
    <w:rsid w:val="0014769C"/>
    <w:rsid w:val="001502A6"/>
    <w:rsid w:val="00152128"/>
    <w:rsid w:val="00157627"/>
    <w:rsid w:val="00183B6C"/>
    <w:rsid w:val="001A4915"/>
    <w:rsid w:val="001A67E4"/>
    <w:rsid w:val="001B0850"/>
    <w:rsid w:val="001B12E2"/>
    <w:rsid w:val="001C0A5B"/>
    <w:rsid w:val="001C7EDB"/>
    <w:rsid w:val="001E14BB"/>
    <w:rsid w:val="001E1C61"/>
    <w:rsid w:val="001E3FF0"/>
    <w:rsid w:val="001F76DF"/>
    <w:rsid w:val="00200100"/>
    <w:rsid w:val="00203064"/>
    <w:rsid w:val="00205CEA"/>
    <w:rsid w:val="00230DAE"/>
    <w:rsid w:val="00243237"/>
    <w:rsid w:val="00264531"/>
    <w:rsid w:val="002658CF"/>
    <w:rsid w:val="002840DF"/>
    <w:rsid w:val="00295C75"/>
    <w:rsid w:val="002A57C6"/>
    <w:rsid w:val="002B5287"/>
    <w:rsid w:val="002D0C8D"/>
    <w:rsid w:val="002F0CB6"/>
    <w:rsid w:val="002F124F"/>
    <w:rsid w:val="00300A33"/>
    <w:rsid w:val="00312814"/>
    <w:rsid w:val="0031303D"/>
    <w:rsid w:val="003149F6"/>
    <w:rsid w:val="0032186A"/>
    <w:rsid w:val="00340903"/>
    <w:rsid w:val="00351929"/>
    <w:rsid w:val="00354988"/>
    <w:rsid w:val="003719ED"/>
    <w:rsid w:val="0037533A"/>
    <w:rsid w:val="00381AAE"/>
    <w:rsid w:val="00391198"/>
    <w:rsid w:val="003A24E2"/>
    <w:rsid w:val="003A28D4"/>
    <w:rsid w:val="003A3885"/>
    <w:rsid w:val="003B609C"/>
    <w:rsid w:val="003B6833"/>
    <w:rsid w:val="004015B0"/>
    <w:rsid w:val="004079FE"/>
    <w:rsid w:val="00421E98"/>
    <w:rsid w:val="0043362D"/>
    <w:rsid w:val="00434FB4"/>
    <w:rsid w:val="00455458"/>
    <w:rsid w:val="004A358F"/>
    <w:rsid w:val="004F497C"/>
    <w:rsid w:val="005051E1"/>
    <w:rsid w:val="005056FE"/>
    <w:rsid w:val="00526DBE"/>
    <w:rsid w:val="0053105A"/>
    <w:rsid w:val="00532A44"/>
    <w:rsid w:val="005354A3"/>
    <w:rsid w:val="005719F5"/>
    <w:rsid w:val="00574C00"/>
    <w:rsid w:val="00583354"/>
    <w:rsid w:val="00591CF9"/>
    <w:rsid w:val="00593B3D"/>
    <w:rsid w:val="005A0ACF"/>
    <w:rsid w:val="005A17A7"/>
    <w:rsid w:val="005C0672"/>
    <w:rsid w:val="005C68A2"/>
    <w:rsid w:val="005D4532"/>
    <w:rsid w:val="005E6252"/>
    <w:rsid w:val="005E7E17"/>
    <w:rsid w:val="005F7332"/>
    <w:rsid w:val="00607D06"/>
    <w:rsid w:val="00627286"/>
    <w:rsid w:val="00654743"/>
    <w:rsid w:val="00665BCF"/>
    <w:rsid w:val="006735E8"/>
    <w:rsid w:val="006848B0"/>
    <w:rsid w:val="006855E4"/>
    <w:rsid w:val="00687098"/>
    <w:rsid w:val="00687E32"/>
    <w:rsid w:val="006A78A8"/>
    <w:rsid w:val="006C75B1"/>
    <w:rsid w:val="006D67E2"/>
    <w:rsid w:val="006E3A40"/>
    <w:rsid w:val="006F1E99"/>
    <w:rsid w:val="00701648"/>
    <w:rsid w:val="00703DBA"/>
    <w:rsid w:val="00706164"/>
    <w:rsid w:val="00724A5F"/>
    <w:rsid w:val="0073289A"/>
    <w:rsid w:val="00743C94"/>
    <w:rsid w:val="00750323"/>
    <w:rsid w:val="00752F8B"/>
    <w:rsid w:val="00764E7D"/>
    <w:rsid w:val="00790B9E"/>
    <w:rsid w:val="00793A47"/>
    <w:rsid w:val="00796839"/>
    <w:rsid w:val="007A5FEA"/>
    <w:rsid w:val="007A75CE"/>
    <w:rsid w:val="007A7B5F"/>
    <w:rsid w:val="007D1B19"/>
    <w:rsid w:val="007D29D9"/>
    <w:rsid w:val="007D390C"/>
    <w:rsid w:val="00803C4D"/>
    <w:rsid w:val="008213D6"/>
    <w:rsid w:val="008409D7"/>
    <w:rsid w:val="00841DC7"/>
    <w:rsid w:val="008532C8"/>
    <w:rsid w:val="008950CA"/>
    <w:rsid w:val="008973E6"/>
    <w:rsid w:val="008A01E1"/>
    <w:rsid w:val="008A3AC8"/>
    <w:rsid w:val="008C615F"/>
    <w:rsid w:val="008C6A29"/>
    <w:rsid w:val="008E4411"/>
    <w:rsid w:val="008F33DA"/>
    <w:rsid w:val="009006E4"/>
    <w:rsid w:val="00915C15"/>
    <w:rsid w:val="00923ADA"/>
    <w:rsid w:val="009330CE"/>
    <w:rsid w:val="00936BC2"/>
    <w:rsid w:val="0094041E"/>
    <w:rsid w:val="00966D2E"/>
    <w:rsid w:val="00986B69"/>
    <w:rsid w:val="0099788C"/>
    <w:rsid w:val="009B74E3"/>
    <w:rsid w:val="009C245F"/>
    <w:rsid w:val="009C4DB3"/>
    <w:rsid w:val="00A12D1C"/>
    <w:rsid w:val="00A40FE8"/>
    <w:rsid w:val="00A44DD4"/>
    <w:rsid w:val="00A45E5B"/>
    <w:rsid w:val="00A54A0B"/>
    <w:rsid w:val="00A71208"/>
    <w:rsid w:val="00A71360"/>
    <w:rsid w:val="00A83946"/>
    <w:rsid w:val="00A84619"/>
    <w:rsid w:val="00AB6278"/>
    <w:rsid w:val="00AF0E73"/>
    <w:rsid w:val="00AF38F7"/>
    <w:rsid w:val="00B25E70"/>
    <w:rsid w:val="00B501FF"/>
    <w:rsid w:val="00B54940"/>
    <w:rsid w:val="00B8306D"/>
    <w:rsid w:val="00B964D5"/>
    <w:rsid w:val="00C21782"/>
    <w:rsid w:val="00C5406D"/>
    <w:rsid w:val="00C65513"/>
    <w:rsid w:val="00C97D78"/>
    <w:rsid w:val="00CA1BD2"/>
    <w:rsid w:val="00CA751D"/>
    <w:rsid w:val="00CD2395"/>
    <w:rsid w:val="00CE3696"/>
    <w:rsid w:val="00CE491D"/>
    <w:rsid w:val="00CF56E9"/>
    <w:rsid w:val="00D02228"/>
    <w:rsid w:val="00D10D97"/>
    <w:rsid w:val="00D15D51"/>
    <w:rsid w:val="00D239A2"/>
    <w:rsid w:val="00D25DB8"/>
    <w:rsid w:val="00D27A51"/>
    <w:rsid w:val="00D40A37"/>
    <w:rsid w:val="00D50D38"/>
    <w:rsid w:val="00D646CB"/>
    <w:rsid w:val="00D70997"/>
    <w:rsid w:val="00D86282"/>
    <w:rsid w:val="00D915BF"/>
    <w:rsid w:val="00DE1278"/>
    <w:rsid w:val="00DE1760"/>
    <w:rsid w:val="00DE5557"/>
    <w:rsid w:val="00DF473C"/>
    <w:rsid w:val="00DF5B6C"/>
    <w:rsid w:val="00E057D2"/>
    <w:rsid w:val="00E32ADD"/>
    <w:rsid w:val="00E417DB"/>
    <w:rsid w:val="00E507A8"/>
    <w:rsid w:val="00E51B55"/>
    <w:rsid w:val="00E53180"/>
    <w:rsid w:val="00E540C6"/>
    <w:rsid w:val="00E5645E"/>
    <w:rsid w:val="00E65778"/>
    <w:rsid w:val="00E72667"/>
    <w:rsid w:val="00E75674"/>
    <w:rsid w:val="00E805B5"/>
    <w:rsid w:val="00E83FA4"/>
    <w:rsid w:val="00EA03E1"/>
    <w:rsid w:val="00EA3B22"/>
    <w:rsid w:val="00EA65C2"/>
    <w:rsid w:val="00ED5FFE"/>
    <w:rsid w:val="00ED6E5D"/>
    <w:rsid w:val="00EE3FD9"/>
    <w:rsid w:val="00F0225B"/>
    <w:rsid w:val="00F14BD4"/>
    <w:rsid w:val="00F274E4"/>
    <w:rsid w:val="00F52897"/>
    <w:rsid w:val="00F56154"/>
    <w:rsid w:val="00F77CB5"/>
    <w:rsid w:val="00F81E41"/>
    <w:rsid w:val="00F8211F"/>
    <w:rsid w:val="00FA227E"/>
    <w:rsid w:val="00FA692A"/>
    <w:rsid w:val="00FA6F51"/>
    <w:rsid w:val="00FB1A08"/>
    <w:rsid w:val="00FB28A7"/>
    <w:rsid w:val="00FB6001"/>
    <w:rsid w:val="00FD2300"/>
    <w:rsid w:val="00FD6746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7D1EB"/>
  <w15:docId w15:val="{0D8A492A-FD8F-4268-8E95-7057C937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417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519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17DB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rsid w:val="00E417DB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E417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E417DB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417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35192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DB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D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D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D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915BF"/>
  </w:style>
  <w:style w:type="character" w:styleId="Hyperlink">
    <w:name w:val="Hyperlink"/>
    <w:basedOn w:val="Fontepargpadro"/>
    <w:uiPriority w:val="99"/>
    <w:unhideWhenUsed/>
    <w:rsid w:val="00D915B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E7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7E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7E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7E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7E1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5E7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35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A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u.usp.br/fichasBiblioteca/fichaTGI.php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gedweb.com.br/aplicacao/usuario/asp/main.asp" TargetMode="External"/><Relationship Id="rId3" Type="http://schemas.openxmlformats.org/officeDocument/2006/relationships/settings" Target="settings.xml"/><Relationship Id="rId21" Type="http://schemas.openxmlformats.org/officeDocument/2006/relationships/hyperlink" Target="%20https:/www.iau.usp.br/biblioteca/normas-da-abnt-e-materiais-de-apoio/" TargetMode="External"/><Relationship Id="rId7" Type="http://schemas.openxmlformats.org/officeDocument/2006/relationships/hyperlink" Target="https://www.iau.usp.br/fichasBiblioteca/fichaTGI.php" TargetMode="External"/><Relationship Id="rId12" Type="http://schemas.openxmlformats.org/officeDocument/2006/relationships/hyperlink" Target="https://www.aguia.usp.br/wp-content/uploads/2019/06/CC-BY-NC-SA.jpg" TargetMode="External"/><Relationship Id="rId17" Type="http://schemas.openxmlformats.org/officeDocument/2006/relationships/hyperlink" Target="%20https:/www.iau.usp.br/wp-content/uploads/2023/11/GEDWE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cd.usp.br/portfolio/servicos/conexao-remota/" TargetMode="External"/><Relationship Id="rId20" Type="http://schemas.openxmlformats.org/officeDocument/2006/relationships/hyperlink" Target="%20https:/www.iau.usp.br/wp-content/uploads/2023/11/GEDWEB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guia.usp.br/apoio-pesquisador/acesso-aberto-usp/entenda-o-que-e-acesso-aberto/licencas-creative-commons-saiba-mais-sobre-iss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dweb.com.br/aplicacao/usuario/asp/main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guia.usp.br/apoio-pesquisador/acesso-aberto-usp/entenda-o-que-e-acesso-aberto/licencas-creative-commons-saiba-mais-sobre-isso/" TargetMode="External"/><Relationship Id="rId19" Type="http://schemas.openxmlformats.org/officeDocument/2006/relationships/hyperlink" Target="https://www.abcd.usp.br/portfolio/servicos/conexao-remo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iau.usp.br/wp-content/uploads/2023/11/Modelo-Sumario-seguindo-as-normas-ABNT-NBR-6027-e-602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17DB-96AE-4000-AE79-0443D4BD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8</Pages>
  <Words>649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Brianda de Oliveira Ordonho Sigolo</dc:creator>
  <cp:lastModifiedBy>Brianda de Oliveira Ordonho Sigolo</cp:lastModifiedBy>
  <cp:revision>46</cp:revision>
  <cp:lastPrinted>2024-04-19T15:52:00Z</cp:lastPrinted>
  <dcterms:created xsi:type="dcterms:W3CDTF">2019-03-08T12:34:00Z</dcterms:created>
  <dcterms:modified xsi:type="dcterms:W3CDTF">2024-04-22T15:38:00Z</dcterms:modified>
</cp:coreProperties>
</file>