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t-BR"/>
        </w:rPr>
      </w:pPr>
      <w:r w:rsidRPr="00DD637C">
        <w:rPr>
          <w:rFonts w:eastAsia="Times New Roman" w:cstheme="minorHAnsi"/>
          <w:b/>
          <w:bCs/>
          <w:kern w:val="36"/>
          <w:sz w:val="28"/>
          <w:szCs w:val="28"/>
          <w:lang w:eastAsia="pt-BR"/>
        </w:rPr>
        <w:t>Guia para Cele</w:t>
      </w:r>
      <w:bookmarkStart w:id="0" w:name="_GoBack"/>
      <w:bookmarkEnd w:id="0"/>
      <w:r w:rsidRPr="00DD637C">
        <w:rPr>
          <w:rFonts w:eastAsia="Times New Roman" w:cstheme="minorHAnsi"/>
          <w:b/>
          <w:bCs/>
          <w:kern w:val="36"/>
          <w:sz w:val="28"/>
          <w:szCs w:val="28"/>
          <w:lang w:eastAsia="pt-BR"/>
        </w:rPr>
        <w:t>bração de Convênio de Estágio – IAU/USP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 xml:space="preserve">Para formalizar o convênio e oferecer oportunidades de estágio aos alunos de graduação </w:t>
      </w:r>
      <w:r>
        <w:rPr>
          <w:rFonts w:eastAsia="Times New Roman" w:cstheme="minorHAnsi"/>
          <w:lang w:eastAsia="pt-BR"/>
        </w:rPr>
        <w:t>do IAU</w:t>
      </w:r>
      <w:r w:rsidRPr="00DD637C">
        <w:rPr>
          <w:rFonts w:eastAsia="Times New Roman" w:cstheme="minorHAnsi"/>
          <w:lang w:eastAsia="pt-BR"/>
        </w:rPr>
        <w:t xml:space="preserve">, a empresa interessada deve providenciar a documentação abaixo, preferencialmente com </w:t>
      </w:r>
      <w:r w:rsidRPr="00DD637C">
        <w:rPr>
          <w:rFonts w:eastAsia="Times New Roman" w:cstheme="minorHAnsi"/>
          <w:b/>
          <w:bCs/>
          <w:lang w:eastAsia="pt-BR"/>
        </w:rPr>
        <w:t>15 dias de antecedência</w:t>
      </w:r>
      <w:r w:rsidRPr="00DD637C">
        <w:rPr>
          <w:rFonts w:eastAsia="Times New Roman" w:cstheme="minorHAnsi"/>
          <w:lang w:eastAsia="pt-BR"/>
        </w:rPr>
        <w:t>.</w:t>
      </w:r>
    </w:p>
    <w:p w:rsidR="00F5456B" w:rsidRDefault="00F5456B" w:rsidP="00F5456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DD637C">
        <w:rPr>
          <w:rFonts w:eastAsia="Times New Roman" w:cstheme="minorHAnsi"/>
          <w:b/>
          <w:bCs/>
          <w:sz w:val="26"/>
          <w:szCs w:val="26"/>
          <w:lang w:eastAsia="pt-BR"/>
        </w:rPr>
        <w:t>1. Documentação Necessária para o Convênio</w:t>
      </w:r>
    </w:p>
    <w:p w:rsidR="00F5456B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867522">
        <w:rPr>
          <w:rFonts w:eastAsia="Times New Roman" w:cstheme="minorHAnsi"/>
          <w:b/>
          <w:sz w:val="24"/>
          <w:szCs w:val="24"/>
          <w:lang w:eastAsia="pt-BR"/>
        </w:rPr>
        <w:t>Para Pessoa Física ou Jurídica:</w:t>
      </w:r>
      <w:r>
        <w:rPr>
          <w:rFonts w:eastAsia="Times New Roman" w:cstheme="minorHAnsi"/>
          <w:lang w:eastAsia="pt-BR"/>
        </w:rPr>
        <w:t xml:space="preserve"> </w:t>
      </w:r>
    </w:p>
    <w:p w:rsidR="00F5456B" w:rsidRPr="00325DE3" w:rsidRDefault="00F5456B" w:rsidP="00F5456B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867522">
        <w:rPr>
          <w:rFonts w:eastAsia="Times New Roman" w:cstheme="minorHAnsi"/>
          <w:lang w:eastAsia="pt-BR"/>
        </w:rPr>
        <w:t xml:space="preserve">Certidões Negativas de Débitos relativas a tributos federais </w:t>
      </w:r>
      <w:r>
        <w:rPr>
          <w:rFonts w:eastAsia="Times New Roman" w:cstheme="minorHAnsi"/>
          <w:lang w:eastAsia="pt-BR"/>
        </w:rPr>
        <w:t xml:space="preserve">e à dívida ativa da união. </w:t>
      </w:r>
      <w:r w:rsidRPr="00325DE3">
        <w:rPr>
          <w:rFonts w:eastAsia="Times New Roman" w:cstheme="minorHAnsi"/>
          <w:lang w:eastAsia="pt-BR"/>
        </w:rPr>
        <w:t>(</w:t>
      </w:r>
      <w:hyperlink r:id="rId7" w:anchor="/home" w:history="1">
        <w:r w:rsidRPr="00325DE3">
          <w:rPr>
            <w:rStyle w:val="Hyperlink"/>
            <w:rFonts w:eastAsia="Times New Roman" w:cstheme="minorHAnsi"/>
            <w:lang w:eastAsia="pt-BR"/>
          </w:rPr>
          <w:t>https://servicos.receitafeder</w:t>
        </w:r>
        <w:r w:rsidRPr="00325DE3">
          <w:rPr>
            <w:rStyle w:val="Hyperlink"/>
            <w:rFonts w:eastAsia="Times New Roman" w:cstheme="minorHAnsi"/>
            <w:lang w:eastAsia="pt-BR"/>
          </w:rPr>
          <w:t>a</w:t>
        </w:r>
        <w:r w:rsidRPr="00325DE3">
          <w:rPr>
            <w:rStyle w:val="Hyperlink"/>
            <w:rFonts w:eastAsia="Times New Roman" w:cstheme="minorHAnsi"/>
            <w:lang w:eastAsia="pt-BR"/>
          </w:rPr>
          <w:t>l.gov.br/servico/certidoes/#/home</w:t>
        </w:r>
      </w:hyperlink>
      <w:r w:rsidRPr="00325DE3">
        <w:rPr>
          <w:rFonts w:eastAsia="Times New Roman" w:cstheme="minorHAnsi"/>
          <w:lang w:eastAsia="pt-BR"/>
        </w:rPr>
        <w:t>)</w:t>
      </w:r>
    </w:p>
    <w:p w:rsidR="00F5456B" w:rsidRPr="002F757C" w:rsidRDefault="00F5456B" w:rsidP="00F5456B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>
        <w:t xml:space="preserve">Certificado de Regularidade do FGTS (CRF), ou Declaração de Inexistência de Empregados. </w:t>
      </w:r>
    </w:p>
    <w:p w:rsidR="00F5456B" w:rsidRPr="00325DE3" w:rsidRDefault="00F5456B" w:rsidP="00F5456B">
      <w:pPr>
        <w:pStyle w:val="PargrafodaLista"/>
        <w:spacing w:before="100" w:beforeAutospacing="1" w:after="100" w:afterAutospacing="1" w:line="240" w:lineRule="auto"/>
        <w:rPr>
          <w:rFonts w:eastAsia="Times New Roman" w:cstheme="minorHAnsi"/>
          <w:lang w:eastAsia="pt-BR"/>
        </w:rPr>
      </w:pPr>
      <w:r w:rsidRPr="00325DE3">
        <w:t>(</w:t>
      </w:r>
      <w:hyperlink r:id="rId8" w:history="1">
        <w:r w:rsidRPr="001A2E44">
          <w:rPr>
            <w:rStyle w:val="Hyperlink"/>
          </w:rPr>
          <w:t>https://consulta-crf.</w:t>
        </w:r>
        <w:r w:rsidRPr="001A2E44">
          <w:rPr>
            <w:rStyle w:val="Hyperlink"/>
          </w:rPr>
          <w:t>c</w:t>
        </w:r>
        <w:r w:rsidRPr="001A2E44">
          <w:rPr>
            <w:rStyle w:val="Hyperlink"/>
          </w:rPr>
          <w:t>aixa.gov.br/consultacrf/pages/consultaEmpregador.jsf</w:t>
        </w:r>
      </w:hyperlink>
      <w:r w:rsidRPr="00325DE3">
        <w:t>)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Apenas </w:t>
      </w:r>
      <w:r w:rsidRPr="00DD637C">
        <w:rPr>
          <w:rFonts w:eastAsia="Times New Roman" w:cstheme="minorHAnsi"/>
          <w:b/>
          <w:bCs/>
          <w:sz w:val="24"/>
          <w:szCs w:val="24"/>
          <w:lang w:eastAsia="pt-BR"/>
        </w:rPr>
        <w:t>Para Pessoas Jurídicas (Empresas):</w:t>
      </w:r>
    </w:p>
    <w:p w:rsidR="00F5456B" w:rsidRPr="00DD637C" w:rsidRDefault="00F5456B" w:rsidP="00F54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Ato Constitutivo:</w:t>
      </w:r>
      <w:r w:rsidRPr="00DD637C">
        <w:rPr>
          <w:rFonts w:eastAsia="Times New Roman" w:cstheme="minorHAnsi"/>
          <w:lang w:eastAsia="pt-BR"/>
        </w:rPr>
        <w:t xml:space="preserve"> Cópia do Contrato Social ou Estatuto da Empresa, acompanhado de todas as alterações.</w:t>
      </w:r>
    </w:p>
    <w:p w:rsidR="00F5456B" w:rsidRPr="00DD637C" w:rsidRDefault="00F5456B" w:rsidP="00F54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Representação Legal:</w:t>
      </w:r>
      <w:r w:rsidRPr="00DD637C">
        <w:rPr>
          <w:rFonts w:eastAsia="Times New Roman" w:cstheme="minorHAnsi"/>
          <w:lang w:eastAsia="pt-BR"/>
        </w:rPr>
        <w:t xml:space="preserve"> Caso o signatário do convênio não conste no Contrato Social como representante legal, deve-se apresentar a </w:t>
      </w:r>
      <w:r w:rsidRPr="00DD637C">
        <w:rPr>
          <w:rFonts w:eastAsia="Times New Roman" w:cstheme="minorHAnsi"/>
          <w:b/>
          <w:bCs/>
          <w:lang w:eastAsia="pt-BR"/>
        </w:rPr>
        <w:t>Procuração</w:t>
      </w:r>
      <w:r w:rsidRPr="00DD637C">
        <w:rPr>
          <w:rFonts w:eastAsia="Times New Roman" w:cstheme="minorHAnsi"/>
          <w:lang w:eastAsia="pt-BR"/>
        </w:rPr>
        <w:t xml:space="preserve"> que lhe outorga poderes para assinatura.</w:t>
      </w:r>
    </w:p>
    <w:p w:rsidR="00F5456B" w:rsidRPr="00DD637C" w:rsidRDefault="00F5456B" w:rsidP="00F545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>Cartão CNPJ atualizado</w:t>
      </w:r>
      <w:r w:rsidRPr="00B918F3">
        <w:rPr>
          <w:rFonts w:eastAsia="Times New Roman" w:cstheme="minorHAnsi"/>
          <w:lang w:eastAsia="pt-BR"/>
        </w:rPr>
        <w:t xml:space="preserve"> (</w:t>
      </w:r>
      <w:hyperlink r:id="rId9" w:history="1">
        <w:r w:rsidRPr="00B918F3">
          <w:rPr>
            <w:rStyle w:val="Hyperlink"/>
            <w:rFonts w:eastAsia="Times New Roman" w:cstheme="minorHAnsi"/>
            <w:lang w:eastAsia="pt-BR"/>
          </w:rPr>
          <w:t>https://solucoes.receita.fazenda.gov.br/servicos/cnpjreva/c</w:t>
        </w:r>
        <w:r w:rsidRPr="00B918F3">
          <w:rPr>
            <w:rStyle w:val="Hyperlink"/>
            <w:rFonts w:eastAsia="Times New Roman" w:cstheme="minorHAnsi"/>
            <w:lang w:eastAsia="pt-BR"/>
          </w:rPr>
          <w:t>n</w:t>
        </w:r>
        <w:r w:rsidRPr="00B918F3">
          <w:rPr>
            <w:rStyle w:val="Hyperlink"/>
            <w:rFonts w:eastAsia="Times New Roman" w:cstheme="minorHAnsi"/>
            <w:lang w:eastAsia="pt-BR"/>
          </w:rPr>
          <w:t>pjreva_solicitacao.asp</w:t>
        </w:r>
      </w:hyperlink>
      <w:r w:rsidRPr="00B918F3">
        <w:rPr>
          <w:rFonts w:eastAsia="Times New Roman" w:cstheme="minorHAnsi"/>
          <w:lang w:eastAsia="pt-BR"/>
        </w:rPr>
        <w:t>).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Apenas </w:t>
      </w:r>
      <w:r w:rsidRPr="00DD637C">
        <w:rPr>
          <w:rFonts w:eastAsia="Times New Roman" w:cstheme="minorHAnsi"/>
          <w:b/>
          <w:bCs/>
          <w:sz w:val="24"/>
          <w:szCs w:val="24"/>
          <w:lang w:eastAsia="pt-BR"/>
        </w:rPr>
        <w:t>Para Pessoas Físicas (Profissionais Liberais/Autônomos):</w:t>
      </w:r>
    </w:p>
    <w:p w:rsidR="00F5456B" w:rsidRPr="00DD637C" w:rsidRDefault="00F5456B" w:rsidP="00F545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 xml:space="preserve">Cópia do </w:t>
      </w:r>
      <w:r>
        <w:rPr>
          <w:rFonts w:eastAsia="Times New Roman" w:cstheme="minorHAnsi"/>
          <w:b/>
          <w:lang w:eastAsia="pt-BR"/>
        </w:rPr>
        <w:t xml:space="preserve">RG </w:t>
      </w:r>
      <w:r w:rsidRPr="00FD541F">
        <w:rPr>
          <w:rFonts w:eastAsia="Times New Roman" w:cstheme="minorHAnsi"/>
          <w:lang w:eastAsia="pt-BR"/>
        </w:rPr>
        <w:t>e</w:t>
      </w:r>
      <w:r>
        <w:rPr>
          <w:rFonts w:eastAsia="Times New Roman" w:cstheme="minorHAnsi"/>
          <w:b/>
          <w:lang w:eastAsia="pt-BR"/>
        </w:rPr>
        <w:t xml:space="preserve"> CPF</w:t>
      </w:r>
      <w:r w:rsidRPr="00DD637C">
        <w:rPr>
          <w:rFonts w:eastAsia="Times New Roman" w:cstheme="minorHAnsi"/>
          <w:lang w:eastAsia="pt-BR"/>
        </w:rPr>
        <w:t>;</w:t>
      </w:r>
    </w:p>
    <w:p w:rsidR="00F5456B" w:rsidRDefault="00F5456B" w:rsidP="00F545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 xml:space="preserve">Cópia da carteira do </w:t>
      </w:r>
      <w:r w:rsidRPr="00DD637C">
        <w:rPr>
          <w:rFonts w:eastAsia="Times New Roman" w:cstheme="minorHAnsi"/>
          <w:b/>
          <w:bCs/>
          <w:lang w:eastAsia="pt-BR"/>
        </w:rPr>
        <w:t>CAU</w:t>
      </w:r>
      <w:r w:rsidRPr="00DD637C">
        <w:rPr>
          <w:rFonts w:eastAsia="Times New Roman" w:cstheme="minorHAnsi"/>
          <w:lang w:eastAsia="pt-BR"/>
        </w:rPr>
        <w:t>;</w:t>
      </w:r>
    </w:p>
    <w:p w:rsidR="00F5456B" w:rsidRPr="00DD637C" w:rsidRDefault="00F5456B" w:rsidP="00F5456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Estado 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DD637C">
        <w:rPr>
          <w:rFonts w:eastAsia="Times New Roman" w:cstheme="minorHAnsi"/>
          <w:b/>
          <w:bCs/>
          <w:sz w:val="26"/>
          <w:szCs w:val="26"/>
          <w:lang w:eastAsia="pt-BR"/>
        </w:rPr>
        <w:t>2. Formalização da Contratação (Pós-Convênio)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 xml:space="preserve">A contratação do aluno só poderá ser efetuada </w:t>
      </w:r>
      <w:r w:rsidRPr="00DD637C">
        <w:rPr>
          <w:rFonts w:eastAsia="Times New Roman" w:cstheme="minorHAnsi"/>
          <w:b/>
          <w:bCs/>
          <w:lang w:eastAsia="pt-BR"/>
        </w:rPr>
        <w:t>após a assinatura do convênio</w:t>
      </w:r>
      <w:r w:rsidRPr="00DD637C">
        <w:rPr>
          <w:rFonts w:eastAsia="Times New Roman" w:cstheme="minorHAnsi"/>
          <w:lang w:eastAsia="pt-BR"/>
        </w:rPr>
        <w:t>. Para formalizar o início das atividades, são necessários:</w:t>
      </w:r>
    </w:p>
    <w:p w:rsidR="00F5456B" w:rsidRPr="00721CD9" w:rsidRDefault="00F5456B" w:rsidP="00F54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Plano de Estágio:</w:t>
      </w:r>
      <w:r w:rsidRPr="00DD637C">
        <w:rPr>
          <w:rFonts w:eastAsia="Times New Roman" w:cstheme="minorHAnsi"/>
          <w:lang w:eastAsia="pt-BR"/>
        </w:rPr>
        <w:t xml:space="preserve"> Devidamente preenchido e assinado pelo aluno e pelos supervisores (da empresa e da USP).</w:t>
      </w:r>
    </w:p>
    <w:p w:rsidR="00F5456B" w:rsidRPr="00DD637C" w:rsidRDefault="00F5456B" w:rsidP="00F5456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Termo de Compromisso:</w:t>
      </w:r>
      <w:r w:rsidRPr="00DD637C">
        <w:rPr>
          <w:rFonts w:eastAsia="Times New Roman" w:cstheme="minorHAnsi"/>
          <w:lang w:eastAsia="pt-BR"/>
        </w:rPr>
        <w:t xml:space="preserve"> Assinado pelo supervisor do estágio, pelo aluno, pelo Presidente da Comissão de Graduação do IAU e por duas testemunhas (uma da empresa e outra da instituição de ensino).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Nota importante:</w:t>
      </w:r>
      <w:r w:rsidRPr="00DD637C">
        <w:rPr>
          <w:rFonts w:eastAsia="Times New Roman" w:cstheme="minorHAnsi"/>
          <w:lang w:eastAsia="pt-BR"/>
        </w:rPr>
        <w:t xml:space="preserve"> O estágio só poderá ser iniciado após a assinatura de todos os documentos (Convênio,</w:t>
      </w:r>
      <w:r>
        <w:rPr>
          <w:rFonts w:eastAsia="Times New Roman" w:cstheme="minorHAnsi"/>
          <w:lang w:eastAsia="pt-BR"/>
        </w:rPr>
        <w:t xml:space="preserve"> </w:t>
      </w:r>
      <w:r w:rsidRPr="00DD637C">
        <w:rPr>
          <w:rFonts w:eastAsia="Times New Roman" w:cstheme="minorHAnsi"/>
          <w:lang w:eastAsia="pt-BR"/>
        </w:rPr>
        <w:t>Plano de Estágio</w:t>
      </w:r>
      <w:r>
        <w:rPr>
          <w:rFonts w:eastAsia="Times New Roman" w:cstheme="minorHAnsi"/>
          <w:lang w:eastAsia="pt-BR"/>
        </w:rPr>
        <w:t xml:space="preserve"> e Termo de Compromisso</w:t>
      </w:r>
      <w:r w:rsidRPr="00DD637C">
        <w:rPr>
          <w:rFonts w:eastAsia="Times New Roman" w:cstheme="minorHAnsi"/>
          <w:lang w:eastAsia="pt-BR"/>
        </w:rPr>
        <w:t xml:space="preserve">). </w:t>
      </w:r>
      <w:r w:rsidRPr="00DD637C">
        <w:rPr>
          <w:rFonts w:eastAsia="Times New Roman" w:cstheme="minorHAnsi"/>
          <w:b/>
          <w:bCs/>
          <w:lang w:eastAsia="pt-BR"/>
        </w:rPr>
        <w:t>Não serão assinados documentos com data retroativa.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DD637C">
        <w:rPr>
          <w:rFonts w:eastAsia="Times New Roman" w:cstheme="minorHAnsi"/>
          <w:b/>
          <w:bCs/>
          <w:sz w:val="26"/>
          <w:szCs w:val="26"/>
          <w:lang w:eastAsia="pt-BR"/>
        </w:rPr>
        <w:t>3. Normas e Limites Legais (Lei 11.788)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>Conforme a legislação federal vigente, o estágio deve seguir rigorosamente os seguintes critérios:</w:t>
      </w:r>
    </w:p>
    <w:p w:rsidR="00F5456B" w:rsidRPr="00DD637C" w:rsidRDefault="00F5456B" w:rsidP="00F545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Jornada:</w:t>
      </w:r>
      <w:r w:rsidRPr="00DD637C">
        <w:rPr>
          <w:rFonts w:eastAsia="Times New Roman" w:cstheme="minorHAnsi"/>
          <w:lang w:eastAsia="pt-BR"/>
        </w:rPr>
        <w:t xml:space="preserve"> Limite máximo de </w:t>
      </w:r>
      <w:r w:rsidRPr="00DD637C">
        <w:rPr>
          <w:rFonts w:eastAsia="Times New Roman" w:cstheme="minorHAnsi"/>
          <w:b/>
          <w:bCs/>
          <w:lang w:eastAsia="pt-BR"/>
        </w:rPr>
        <w:t>6 horas diárias</w:t>
      </w:r>
      <w:r w:rsidRPr="00DD637C">
        <w:rPr>
          <w:rFonts w:eastAsia="Times New Roman" w:cstheme="minorHAnsi"/>
          <w:lang w:eastAsia="pt-BR"/>
        </w:rPr>
        <w:t xml:space="preserve"> e </w:t>
      </w:r>
      <w:r w:rsidRPr="00DD637C">
        <w:rPr>
          <w:rFonts w:eastAsia="Times New Roman" w:cstheme="minorHAnsi"/>
          <w:b/>
          <w:bCs/>
          <w:lang w:eastAsia="pt-BR"/>
        </w:rPr>
        <w:t>30 horas semanais</w:t>
      </w:r>
      <w:r w:rsidRPr="00DD637C">
        <w:rPr>
          <w:rFonts w:eastAsia="Times New Roman" w:cstheme="minorHAnsi"/>
          <w:lang w:eastAsia="pt-BR"/>
        </w:rPr>
        <w:t>.</w:t>
      </w:r>
    </w:p>
    <w:p w:rsidR="00F5456B" w:rsidRDefault="00F5456B" w:rsidP="00F545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Compatibilidade:</w:t>
      </w:r>
      <w:r w:rsidRPr="00DD637C">
        <w:rPr>
          <w:rFonts w:eastAsia="Times New Roman" w:cstheme="minorHAnsi"/>
          <w:lang w:eastAsia="pt-BR"/>
        </w:rPr>
        <w:t xml:space="preserve"> O horário do estágio não pode conflitar com as disciplinas cursadas pelo aluno.</w:t>
      </w:r>
    </w:p>
    <w:p w:rsidR="00F5456B" w:rsidRPr="000C141E" w:rsidRDefault="00F5456B" w:rsidP="00F545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0C141E">
        <w:rPr>
          <w:rFonts w:eastAsia="Times New Roman" w:cstheme="minorHAnsi"/>
          <w:b/>
          <w:bCs/>
          <w:lang w:eastAsia="pt-BR"/>
        </w:rPr>
        <w:t>Carga Horária:</w:t>
      </w:r>
      <w:r w:rsidRPr="000C141E">
        <w:rPr>
          <w:rFonts w:eastAsia="Times New Roman" w:cstheme="minorHAnsi"/>
          <w:lang w:eastAsia="pt-BR"/>
        </w:rPr>
        <w:t xml:space="preserve"> Para a disciplina de </w:t>
      </w:r>
      <w:r w:rsidRPr="000C141E">
        <w:rPr>
          <w:rFonts w:eastAsia="Times New Roman" w:cstheme="minorHAnsi"/>
          <w:i/>
          <w:iCs/>
          <w:lang w:eastAsia="pt-BR"/>
        </w:rPr>
        <w:t>Estágio Supervisionado</w:t>
      </w:r>
      <w:r w:rsidRPr="000C141E">
        <w:rPr>
          <w:rFonts w:eastAsia="Times New Roman" w:cstheme="minorHAnsi"/>
          <w:lang w:eastAsia="pt-BR"/>
        </w:rPr>
        <w:t xml:space="preserve">, a carga horária mínima a ser cumprida é de </w:t>
      </w:r>
      <w:r w:rsidRPr="000C141E">
        <w:rPr>
          <w:rFonts w:eastAsia="Times New Roman" w:cstheme="minorHAnsi"/>
          <w:b/>
          <w:bCs/>
          <w:lang w:eastAsia="pt-BR"/>
        </w:rPr>
        <w:t>300 horas</w:t>
      </w:r>
      <w:r w:rsidRPr="000C141E">
        <w:rPr>
          <w:rFonts w:eastAsia="Times New Roman" w:cstheme="minorHAnsi"/>
          <w:lang w:eastAsia="pt-BR"/>
        </w:rPr>
        <w:t>.</w:t>
      </w:r>
    </w:p>
    <w:p w:rsidR="00F5456B" w:rsidRPr="00DD637C" w:rsidRDefault="00F5456B" w:rsidP="00F5456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Seguro:</w:t>
      </w:r>
      <w:r w:rsidRPr="00DD637C">
        <w:rPr>
          <w:rFonts w:eastAsia="Times New Roman" w:cstheme="minorHAnsi"/>
          <w:lang w:eastAsia="pt-BR"/>
        </w:rPr>
        <w:t xml:space="preserve"> O estagiário deve, obrigatoriamente, estar coberto por um </w:t>
      </w:r>
      <w:r w:rsidRPr="00DD637C">
        <w:rPr>
          <w:rFonts w:eastAsia="Times New Roman" w:cstheme="minorHAnsi"/>
          <w:b/>
          <w:bCs/>
          <w:lang w:eastAsia="pt-BR"/>
        </w:rPr>
        <w:t>Seguro de Acidentes Pessoais</w:t>
      </w:r>
      <w:r w:rsidRPr="00DD637C">
        <w:rPr>
          <w:rFonts w:eastAsia="Times New Roman" w:cstheme="minorHAnsi"/>
          <w:sz w:val="24"/>
          <w:szCs w:val="24"/>
          <w:lang w:eastAsia="pt-BR"/>
        </w:rPr>
        <w:t>.</w:t>
      </w:r>
      <w:r>
        <w:rPr>
          <w:rFonts w:eastAsia="Times New Roman" w:cstheme="minorHAnsi"/>
          <w:sz w:val="24"/>
          <w:szCs w:val="24"/>
          <w:lang w:eastAsia="pt-BR"/>
        </w:rPr>
        <w:t xml:space="preserve"> No estágio obrigatório, o estudante está assegurado pelo Fundo de Cobertura de Acidentes Pessoais da USP.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pt-BR"/>
        </w:rPr>
      </w:pPr>
      <w:r w:rsidRPr="00DD637C">
        <w:rPr>
          <w:rFonts w:eastAsia="Times New Roman" w:cstheme="minorHAnsi"/>
          <w:b/>
          <w:bCs/>
          <w:sz w:val="26"/>
          <w:szCs w:val="26"/>
          <w:lang w:eastAsia="pt-BR"/>
        </w:rPr>
        <w:t>4. Conclusão do Estágio</w:t>
      </w:r>
    </w:p>
    <w:p w:rsidR="00F5456B" w:rsidRPr="00DD637C" w:rsidRDefault="00F5456B" w:rsidP="00F5456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lang w:eastAsia="pt-BR"/>
        </w:rPr>
        <w:t>Ao finalizar o período de prática profissional, o estudante deverá apresentar à Secretaria:</w:t>
      </w:r>
    </w:p>
    <w:p w:rsidR="00F5456B" w:rsidRPr="00DD637C" w:rsidRDefault="00F5456B" w:rsidP="00F5456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DD637C">
        <w:rPr>
          <w:rFonts w:eastAsia="Times New Roman" w:cstheme="minorHAnsi"/>
          <w:b/>
          <w:bCs/>
          <w:lang w:eastAsia="pt-BR"/>
        </w:rPr>
        <w:t>Relatório de Estágio:</w:t>
      </w:r>
      <w:r w:rsidRPr="00DD637C">
        <w:rPr>
          <w:rFonts w:eastAsia="Times New Roman" w:cstheme="minorHAnsi"/>
          <w:lang w:eastAsia="pt-BR"/>
        </w:rPr>
        <w:t xml:space="preserve"> Descritivo das atividades realizadas;</w:t>
      </w:r>
    </w:p>
    <w:p w:rsidR="00F5456B" w:rsidRDefault="00F5456B" w:rsidP="00F5456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  <w:sectPr w:rsidR="00F5456B" w:rsidSect="00F5456B">
          <w:headerReference w:type="default" r:id="rId10"/>
          <w:pgSz w:w="11906" w:h="16838"/>
          <w:pgMar w:top="567" w:right="567" w:bottom="567" w:left="567" w:header="0" w:footer="0" w:gutter="0"/>
          <w:cols w:space="708"/>
          <w:docGrid w:linePitch="360"/>
        </w:sectPr>
      </w:pPr>
      <w:r w:rsidRPr="00F5456B">
        <w:rPr>
          <w:rFonts w:eastAsia="Times New Roman" w:cstheme="minorHAnsi"/>
          <w:b/>
          <w:bCs/>
          <w:lang w:eastAsia="pt-BR"/>
        </w:rPr>
        <w:t>Declaração de Carga Horária:</w:t>
      </w:r>
      <w:r w:rsidRPr="00F5456B">
        <w:rPr>
          <w:rFonts w:eastAsia="Times New Roman" w:cstheme="minorHAnsi"/>
          <w:lang w:eastAsia="pt-BR"/>
        </w:rPr>
        <w:t xml:space="preserve"> Emitida pela empresa em papel timbrado, confirm</w:t>
      </w:r>
      <w:r>
        <w:rPr>
          <w:rFonts w:eastAsia="Times New Roman" w:cstheme="minorHAnsi"/>
          <w:lang w:eastAsia="pt-BR"/>
        </w:rPr>
        <w:t>ando o total de horas cumpridas.</w:t>
      </w:r>
    </w:p>
    <w:p w:rsidR="00E33787" w:rsidRPr="00F45EF3" w:rsidRDefault="00680A37" w:rsidP="00780F0B">
      <w:pPr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FORMULÁRIO</w:t>
      </w:r>
      <w:r w:rsidR="00977F42" w:rsidRPr="00F45EF3">
        <w:rPr>
          <w:rFonts w:cstheme="minorHAnsi"/>
          <w:b/>
          <w:bCs/>
          <w:iCs/>
          <w:sz w:val="28"/>
          <w:szCs w:val="28"/>
        </w:rPr>
        <w:t xml:space="preserve"> PARA ANÁLISE DE ESTABELECIMENTO DE CONVÊNIOS</w:t>
      </w:r>
    </w:p>
    <w:p w:rsidR="00977F42" w:rsidRPr="00F45EF3" w:rsidRDefault="00977F42" w:rsidP="00780F0B">
      <w:pPr>
        <w:spacing w:after="0" w:line="240" w:lineRule="auto"/>
        <w:jc w:val="center"/>
        <w:rPr>
          <w:rFonts w:cstheme="minorHAnsi"/>
          <w:b/>
          <w:bCs/>
          <w:iCs/>
        </w:rPr>
      </w:pPr>
    </w:p>
    <w:p w:rsidR="00F45EF3" w:rsidRPr="00780F0B" w:rsidRDefault="00F45EF3" w:rsidP="00780F0B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780F0B">
        <w:rPr>
          <w:rFonts w:cstheme="minorHAnsi"/>
          <w:b/>
          <w:bCs/>
          <w:iCs/>
          <w:sz w:val="24"/>
          <w:szCs w:val="24"/>
        </w:rPr>
        <w:t>EMPRESA</w:t>
      </w: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Razão Social: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Nome Fantasia:</w:t>
      </w:r>
      <w:r w:rsidR="00014C82">
        <w:rPr>
          <w:rFonts w:cstheme="minorHAnsi"/>
          <w:bCs/>
          <w:iCs/>
        </w:rPr>
        <w:tab/>
      </w:r>
      <w:r w:rsidR="00014C82">
        <w:rPr>
          <w:rFonts w:cstheme="minorHAnsi"/>
          <w:bCs/>
          <w:iCs/>
        </w:rPr>
        <w:tab/>
      </w:r>
      <w:r w:rsidR="00014C82">
        <w:rPr>
          <w:rFonts w:cstheme="minorHAnsi"/>
          <w:bCs/>
          <w:iCs/>
        </w:rPr>
        <w:tab/>
      </w:r>
      <w:r w:rsidR="00014C82">
        <w:rPr>
          <w:rFonts w:cstheme="minorHAnsi"/>
          <w:bCs/>
          <w:iCs/>
        </w:rPr>
        <w:tab/>
      </w:r>
      <w:r w:rsidR="00014C82">
        <w:rPr>
          <w:rFonts w:cstheme="minorHAnsi"/>
          <w:bCs/>
          <w:iCs/>
        </w:rPr>
        <w:tab/>
        <w:t xml:space="preserve">   </w:t>
      </w:r>
      <w:r w:rsidR="00F47C1C" w:rsidRPr="00F45EF3">
        <w:rPr>
          <w:rFonts w:cstheme="minorHAnsi"/>
          <w:bCs/>
          <w:iCs/>
        </w:rPr>
        <w:t>CNPJ</w:t>
      </w:r>
      <w:r w:rsidR="00014C82">
        <w:rPr>
          <w:rFonts w:cstheme="minorHAnsi"/>
          <w:bCs/>
          <w:iCs/>
        </w:rPr>
        <w:t xml:space="preserve"> ou Inscrição Municipal</w:t>
      </w:r>
      <w:r w:rsidR="00F47C1C" w:rsidRPr="00F45EF3">
        <w:rPr>
          <w:rFonts w:cstheme="minorHAnsi"/>
          <w:bCs/>
          <w:iCs/>
        </w:rPr>
        <w:t>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A42CEB" w:rsidRDefault="000D4324" w:rsidP="000D4324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bCs/>
          <w:iCs/>
        </w:rPr>
      </w:pPr>
      <w:r w:rsidRPr="000D4324">
        <w:rPr>
          <w:rFonts w:cstheme="minorHAnsi"/>
          <w:b/>
          <w:bCs/>
          <w:iCs/>
        </w:rPr>
        <w:t>Dados do Representante Legal que irá assinar o termo de convênio</w:t>
      </w:r>
    </w:p>
    <w:p w:rsidR="000D4324" w:rsidRDefault="000D4324" w:rsidP="000D4324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Nome:</w:t>
      </w:r>
    </w:p>
    <w:p w:rsidR="00A42CEB" w:rsidRDefault="00A42CEB" w:rsidP="00A42CEB">
      <w:pPr>
        <w:spacing w:after="0" w:line="240" w:lineRule="auto"/>
        <w:rPr>
          <w:rFonts w:cstheme="minorHAnsi"/>
          <w:bCs/>
          <w:iCs/>
        </w:rPr>
      </w:pPr>
    </w:p>
    <w:p w:rsidR="00F47C1C" w:rsidRDefault="000D4324" w:rsidP="00A42CE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Cargo:</w:t>
      </w:r>
      <w:r w:rsidR="00A42CEB">
        <w:rPr>
          <w:rFonts w:cstheme="minorHAnsi"/>
          <w:bCs/>
          <w:iCs/>
        </w:rPr>
        <w:t xml:space="preserve">                                                                                         </w:t>
      </w:r>
      <w:r>
        <w:rPr>
          <w:rFonts w:cstheme="minorHAnsi"/>
          <w:bCs/>
          <w:iCs/>
        </w:rPr>
        <w:t xml:space="preserve">                           </w:t>
      </w:r>
      <w:r w:rsidR="00A42CEB">
        <w:rPr>
          <w:rFonts w:cstheme="minorHAnsi"/>
          <w:bCs/>
          <w:iCs/>
        </w:rPr>
        <w:t>CPF:</w:t>
      </w:r>
      <w:r w:rsidR="00F47C1C">
        <w:rPr>
          <w:rFonts w:cstheme="minorHAnsi"/>
          <w:bCs/>
          <w:iCs/>
        </w:rPr>
        <w:tab/>
      </w:r>
      <w:r w:rsidR="00F47C1C">
        <w:rPr>
          <w:rFonts w:cstheme="minorHAnsi"/>
          <w:bCs/>
          <w:iCs/>
        </w:rPr>
        <w:tab/>
      </w:r>
      <w:r w:rsidR="00F47C1C">
        <w:rPr>
          <w:rFonts w:cstheme="minorHAnsi"/>
          <w:bCs/>
          <w:iCs/>
        </w:rPr>
        <w:tab/>
      </w:r>
      <w:r w:rsidR="00F47C1C">
        <w:rPr>
          <w:rFonts w:cstheme="minorHAnsi"/>
          <w:bCs/>
          <w:iCs/>
        </w:rPr>
        <w:tab/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Rua:</w:t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ab/>
        <w:t>Número:</w:t>
      </w:r>
    </w:p>
    <w:p w:rsidR="00780F0B" w:rsidRDefault="00780F0B" w:rsidP="00780F0B">
      <w:pPr>
        <w:spacing w:after="0" w:line="240" w:lineRule="auto"/>
        <w:rPr>
          <w:rFonts w:cstheme="minorHAnsi"/>
          <w:bCs/>
          <w:iCs/>
        </w:rPr>
      </w:pPr>
    </w:p>
    <w:p w:rsidR="00780F0B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Complemento: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Bairro: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</w:p>
    <w:p w:rsidR="00780F0B" w:rsidRDefault="00780F0B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Telefone: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Fax: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e-mail para contato: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Cidade: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UF: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CEP: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Site da empresa: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</w:rPr>
        <w:t>Data de fundação: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Atividade fim da empresa</w:t>
      </w:r>
      <w:r w:rsidR="00404C5B">
        <w:rPr>
          <w:rFonts w:cstheme="minorHAnsi"/>
          <w:bCs/>
          <w:iCs/>
        </w:rPr>
        <w:t xml:space="preserve"> (ramo de atuação)</w:t>
      </w:r>
      <w:r w:rsidRPr="00F45EF3">
        <w:rPr>
          <w:rFonts w:cstheme="minorHAnsi"/>
          <w:bCs/>
          <w:iCs/>
        </w:rPr>
        <w:t>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780F0B" w:rsidRDefault="00404C5B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IE:</w:t>
      </w:r>
    </w:p>
    <w:p w:rsidR="00780F0B" w:rsidRDefault="00780F0B" w:rsidP="00780F0B">
      <w:pPr>
        <w:spacing w:after="0" w:line="240" w:lineRule="auto"/>
        <w:rPr>
          <w:rFonts w:cstheme="minorHAnsi"/>
          <w:bCs/>
          <w:iCs/>
        </w:rPr>
      </w:pPr>
    </w:p>
    <w:p w:rsidR="00780F0B" w:rsidRDefault="00F45EF3" w:rsidP="00780F0B">
      <w:pP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Abrangência da empresa:</w:t>
      </w:r>
    </w:p>
    <w:p w:rsidR="00F45EF3" w:rsidRPr="00F45EF3" w:rsidRDefault="00F45EF3" w:rsidP="00780F0B">
      <w:pPr>
        <w:pStyle w:val="ndice"/>
        <w:suppressLineNumbers w:val="0"/>
        <w:suppressAutoHyphens w:val="0"/>
        <w:jc w:val="center"/>
        <w:rPr>
          <w:rFonts w:asciiTheme="minorHAnsi" w:hAnsiTheme="minorHAnsi" w:cstheme="minorHAnsi"/>
          <w:bCs/>
          <w:iCs/>
          <w:sz w:val="22"/>
          <w:szCs w:val="22"/>
          <w:lang w:eastAsia="pt-BR"/>
        </w:rPr>
      </w:pPr>
      <w:proofErr w:type="gramStart"/>
      <w:r w:rsidRPr="00F45EF3">
        <w:rPr>
          <w:rFonts w:asciiTheme="minorHAnsi" w:hAnsiTheme="minorHAnsi" w:cstheme="minorHAnsi"/>
          <w:bCs/>
          <w:iCs/>
          <w:sz w:val="22"/>
          <w:szCs w:val="22"/>
          <w:lang w:eastAsia="pt-BR"/>
        </w:rPr>
        <w:t xml:space="preserve">(  </w:t>
      </w:r>
      <w:proofErr w:type="gramEnd"/>
      <w:r w:rsidRPr="00F45EF3">
        <w:rPr>
          <w:rFonts w:asciiTheme="minorHAnsi" w:hAnsiTheme="minorHAnsi" w:cstheme="minorHAnsi"/>
          <w:bCs/>
          <w:iCs/>
          <w:sz w:val="22"/>
          <w:szCs w:val="22"/>
          <w:lang w:eastAsia="pt-BR"/>
        </w:rPr>
        <w:t xml:space="preserve">  ) local       (    ) regional      (    ) estadual      (    ) nacional       (   ) internacional</w:t>
      </w: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</w:rPr>
      </w:pPr>
      <w:r w:rsidRPr="00F45EF3">
        <w:rPr>
          <w:rFonts w:cstheme="minorHAnsi"/>
          <w:bCs/>
          <w:iCs/>
        </w:rPr>
        <w:t>Quantidade de funcionários contratados até o momento: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Quantidade de estagiários: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Já existe/existiu estagiário(s) do IAU na empresa? Se sim, quantos?</w:t>
      </w:r>
    </w:p>
    <w:p w:rsid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Áreas em que os estagiários poderão atuar:</w:t>
      </w:r>
    </w:p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780F0B" w:rsidTr="003303BE">
        <w:trPr>
          <w:trHeight w:val="567"/>
        </w:trPr>
        <w:tc>
          <w:tcPr>
            <w:tcW w:w="4889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 ) Desenvolvimento de projeto</w:t>
            </w:r>
          </w:p>
        </w:tc>
        <w:tc>
          <w:tcPr>
            <w:tcW w:w="5000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 )Acompanhamento de obra</w:t>
            </w:r>
          </w:p>
        </w:tc>
      </w:tr>
      <w:tr w:rsidR="00780F0B" w:rsidTr="003303BE">
        <w:trPr>
          <w:trHeight w:val="567"/>
        </w:trPr>
        <w:tc>
          <w:tcPr>
            <w:tcW w:w="4889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 ) Elaboração de cronograma de obra</w:t>
            </w:r>
          </w:p>
        </w:tc>
        <w:tc>
          <w:tcPr>
            <w:tcW w:w="5000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 ) Elaboração de orçamento</w:t>
            </w:r>
          </w:p>
        </w:tc>
      </w:tr>
      <w:tr w:rsidR="00780F0B" w:rsidTr="003303BE">
        <w:trPr>
          <w:trHeight w:val="567"/>
        </w:trPr>
        <w:tc>
          <w:tcPr>
            <w:tcW w:w="4889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)Vistoria em edificações</w:t>
            </w:r>
          </w:p>
        </w:tc>
        <w:tc>
          <w:tcPr>
            <w:tcW w:w="5000" w:type="dxa"/>
            <w:vAlign w:val="center"/>
          </w:tcPr>
          <w:p w:rsidR="00780F0B" w:rsidRDefault="00780F0B" w:rsidP="00780F0B">
            <w:pPr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(   ) Desenvolvimento de projetos gráficos</w:t>
            </w:r>
          </w:p>
        </w:tc>
      </w:tr>
      <w:tr w:rsidR="00780F0B" w:rsidTr="003303BE">
        <w:trPr>
          <w:trHeight w:val="567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3303BE" w:rsidRDefault="003303BE" w:rsidP="003303BE">
            <w:pPr>
              <w:pBdr>
                <w:bottom w:val="single" w:sz="4" w:space="1" w:color="auto"/>
              </w:pBd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Informar as atividades da empresa na área de arquitetura em que o estagiário atuará:</w:t>
            </w:r>
          </w:p>
          <w:p w:rsidR="003303BE" w:rsidRPr="003303BE" w:rsidRDefault="003303BE" w:rsidP="003303BE">
            <w:pPr>
              <w:pBdr>
                <w:bottom w:val="single" w:sz="4" w:space="1" w:color="auto"/>
              </w:pBd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ab/>
            </w:r>
          </w:p>
          <w:p w:rsidR="00780F0B" w:rsidRDefault="00780F0B" w:rsidP="00780F0B">
            <w:pPr>
              <w:rPr>
                <w:rFonts w:cstheme="minorHAnsi"/>
                <w:bCs/>
                <w:iCs/>
              </w:rPr>
            </w:pPr>
          </w:p>
        </w:tc>
      </w:tr>
    </w:tbl>
    <w:p w:rsidR="00780F0B" w:rsidRDefault="00780F0B" w:rsidP="00780F0B">
      <w:pPr>
        <w:spacing w:after="0" w:line="240" w:lineRule="auto"/>
        <w:jc w:val="center"/>
        <w:rPr>
          <w:rFonts w:cstheme="minorHAnsi"/>
          <w:bCs/>
          <w:iCs/>
        </w:rPr>
      </w:pPr>
    </w:p>
    <w:p w:rsidR="00F45EF3" w:rsidRPr="00F45EF3" w:rsidRDefault="00F45EF3" w:rsidP="00780F0B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Cs/>
          <w:iCs/>
        </w:rPr>
      </w:pPr>
      <w:r w:rsidRPr="00F45EF3">
        <w:rPr>
          <w:rFonts w:cstheme="minorHAnsi"/>
          <w:bCs/>
          <w:iCs/>
        </w:rPr>
        <w:t>Tecnologias utilizadas pela empresa:</w:t>
      </w:r>
    </w:p>
    <w:p w:rsidR="00F45EF3" w:rsidRPr="00F45EF3" w:rsidRDefault="00F45EF3" w:rsidP="00780F0B">
      <w:pPr>
        <w:spacing w:after="0" w:line="240" w:lineRule="auto"/>
        <w:rPr>
          <w:rFonts w:cstheme="minorHAnsi"/>
          <w:bCs/>
          <w:iCs/>
        </w:rPr>
      </w:pPr>
    </w:p>
    <w:p w:rsidR="0085100E" w:rsidRDefault="00F45EF3" w:rsidP="004F48FB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sz w:val="28"/>
          <w:szCs w:val="28"/>
        </w:rPr>
      </w:pPr>
      <w:r w:rsidRPr="00F45EF3">
        <w:rPr>
          <w:rFonts w:cstheme="minorHAnsi"/>
          <w:bCs/>
          <w:iCs/>
        </w:rPr>
        <w:t>Dados fornecidos por:</w:t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="00780F0B">
        <w:rPr>
          <w:rFonts w:cstheme="minorHAnsi"/>
          <w:bCs/>
          <w:iCs/>
        </w:rPr>
        <w:tab/>
      </w:r>
      <w:r w:rsidRPr="00F45EF3">
        <w:rPr>
          <w:rFonts w:cstheme="minorHAnsi"/>
          <w:bCs/>
          <w:iCs/>
        </w:rPr>
        <w:t>Data:</w:t>
      </w:r>
      <w:r w:rsidR="0085100E">
        <w:rPr>
          <w:rFonts w:cstheme="minorHAnsi"/>
          <w:b/>
          <w:iCs/>
          <w:sz w:val="28"/>
          <w:szCs w:val="28"/>
        </w:rPr>
        <w:br w:type="page"/>
      </w:r>
    </w:p>
    <w:p w:rsidR="00956FAA" w:rsidRDefault="00956FAA" w:rsidP="00956FA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4059A3">
        <w:rPr>
          <w:rFonts w:eastAsia="Times New Roman" w:cstheme="minorHAnsi"/>
          <w:b/>
          <w:sz w:val="24"/>
          <w:szCs w:val="24"/>
          <w:lang w:eastAsia="pt-BR"/>
        </w:rPr>
        <w:lastRenderedPageBreak/>
        <w:t>PLANO DE ESTÁGIO</w:t>
      </w:r>
    </w:p>
    <w:p w:rsidR="00F02714" w:rsidRDefault="00F02714" w:rsidP="00956FA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3118"/>
        <w:gridCol w:w="340"/>
        <w:gridCol w:w="3436"/>
      </w:tblGrid>
      <w:tr w:rsidR="00F02714" w:rsidTr="00CB7609">
        <w:trPr>
          <w:jc w:val="right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02714" w:rsidRDefault="00F02714" w:rsidP="00956FA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F02714" w:rsidRDefault="00F02714" w:rsidP="00956FA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ESTÁGIO CURRICULAR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F02714" w:rsidRDefault="00F02714" w:rsidP="00956FA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36" w:type="dxa"/>
          </w:tcPr>
          <w:p w:rsidR="00F02714" w:rsidRDefault="009120FA" w:rsidP="00CB7609">
            <w:pP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ESTÁGIO EXTRA</w:t>
            </w:r>
            <w:r w:rsidR="00CB760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</w:t>
            </w:r>
            <w:r w:rsidR="00F0271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UR</w:t>
            </w:r>
            <w:r w:rsidR="00CB760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R</w:t>
            </w:r>
            <w:r w:rsidR="00F0271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ICULAR</w:t>
            </w:r>
          </w:p>
        </w:tc>
      </w:tr>
    </w:tbl>
    <w:p w:rsidR="00F02714" w:rsidRPr="004059A3" w:rsidRDefault="00F02714" w:rsidP="00956FA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Aluno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 xml:space="preserve">                                                                                                   </w:t>
            </w: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Nº USP: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0C7BCE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Curso: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 xml:space="preserve">                                                                         </w:t>
            </w: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Telefone: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ab/>
              <w:t xml:space="preserve">      </w:t>
            </w:r>
          </w:p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 </w:t>
            </w:r>
          </w:p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proofErr w:type="gramStart"/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e-mail</w:t>
            </w:r>
            <w:proofErr w:type="gramEnd"/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Empresa: 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Ramo de atividade: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Contato </w:t>
            </w:r>
            <w:proofErr w:type="gramStart"/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no recursos humanos</w:t>
            </w:r>
            <w:proofErr w:type="gramEnd"/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>Telefone: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                                                                                 </w:t>
            </w:r>
            <w:r w:rsidRPr="00D5367B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e-mail: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0C7BCE">
        <w:tc>
          <w:tcPr>
            <w:tcW w:w="9779" w:type="dxa"/>
            <w:tcBorders>
              <w:bottom w:val="single" w:sz="4" w:space="0" w:color="auto"/>
            </w:tcBorders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Período de Estágio (</w:t>
            </w:r>
            <w:r w:rsidRPr="002F7A25">
              <w:rPr>
                <w:rFonts w:eastAsia="Times New Roman" w:cstheme="minorHAnsi"/>
                <w:sz w:val="24"/>
                <w:szCs w:val="24"/>
                <w:lang w:eastAsia="pt-BR"/>
              </w:rPr>
              <w:t>meses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):</w:t>
            </w:r>
          </w:p>
          <w:p w:rsidR="000C7BCE" w:rsidRDefault="00781A3B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Data de início:                                                   Data de final:</w:t>
            </w:r>
          </w:p>
        </w:tc>
      </w:tr>
      <w:tr w:rsidR="004E288C" w:rsidTr="001634C4">
        <w:tc>
          <w:tcPr>
            <w:tcW w:w="9779" w:type="dxa"/>
          </w:tcPr>
          <w:p w:rsidR="000C7BCE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Dias da semana em que o estágio será realizado:</w:t>
            </w:r>
          </w:p>
          <w:p w:rsidR="000C7BCE" w:rsidRDefault="000C7BCE" w:rsidP="000C7BCE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0C7BCE" w:rsidTr="001634C4">
        <w:tc>
          <w:tcPr>
            <w:tcW w:w="9779" w:type="dxa"/>
          </w:tcPr>
          <w:p w:rsidR="000C7BCE" w:rsidRDefault="000C7BCE" w:rsidP="000C7BCE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Disciplinas matriculadas (</w:t>
            </w:r>
            <w:r w:rsidRPr="002F7A25">
              <w:rPr>
                <w:rFonts w:eastAsia="Times New Roman" w:cstheme="minorHAnsi"/>
                <w:sz w:val="24"/>
                <w:szCs w:val="24"/>
                <w:lang w:eastAsia="pt-BR"/>
              </w:rPr>
              <w:t>informar horário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 no período do estágio: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Horário do estágio:                                                                          Carga horária semanal: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Cronograma</w:t>
            </w:r>
            <w:r w:rsidRPr="002F7A25"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  <w:t>*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75"/>
              <w:gridCol w:w="1567"/>
              <w:gridCol w:w="1567"/>
              <w:gridCol w:w="1569"/>
              <w:gridCol w:w="1568"/>
              <w:gridCol w:w="1567"/>
            </w:tblGrid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SEG</w:t>
                  </w: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TER</w:t>
                  </w: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QUA</w:t>
                  </w: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QUI</w:t>
                  </w: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SEX</w:t>
                  </w:r>
                </w:p>
              </w:tc>
            </w:tr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  <w:t>Estágio</w:t>
                  </w: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C7BCE" w:rsidTr="000C7BCE">
              <w:trPr>
                <w:jc w:val="center"/>
              </w:trPr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1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0C7BCE" w:rsidRDefault="000C7BCE" w:rsidP="000C7BCE">
                  <w:pPr>
                    <w:jc w:val="center"/>
                    <w:rPr>
                      <w:rFonts w:eastAsia="Times New Roman" w:cstheme="minorHAnsi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0C7BCE" w:rsidRPr="002F7A25" w:rsidRDefault="000C7BCE" w:rsidP="000C7BCE">
            <w:pPr>
              <w:spacing w:before="240" w:after="240"/>
              <w:jc w:val="both"/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</w:pPr>
            <w:r w:rsidRPr="002F7A25"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  <w:t xml:space="preserve">*Preencher a tabela de acordo com os horários e dias da semana em que será realizado o estágio. As linhas em branco são para as disciplinas cursadas no semestre, utilizar quantas linhas </w:t>
            </w:r>
            <w:r w:rsidR="002F7A25" w:rsidRPr="002F7A25"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  <w:t>forem necessárias</w:t>
            </w:r>
            <w:r w:rsidRPr="002F7A25"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  <w:t>.</w:t>
            </w:r>
            <w:r w:rsidR="00781A3B">
              <w:rPr>
                <w:rFonts w:eastAsia="Times New Roman" w:cstheme="minorHAnsi"/>
                <w:color w:val="C00000"/>
                <w:sz w:val="24"/>
                <w:szCs w:val="24"/>
                <w:lang w:eastAsia="pt-BR"/>
              </w:rPr>
              <w:t xml:space="preserve"> CONSIDERAR O DESLOCAMENTO.</w:t>
            </w:r>
          </w:p>
        </w:tc>
      </w:tr>
      <w:tr w:rsidR="004E288C" w:rsidTr="001634C4">
        <w:tc>
          <w:tcPr>
            <w:tcW w:w="9779" w:type="dxa"/>
          </w:tcPr>
          <w:p w:rsidR="004E288C" w:rsidRDefault="004E288C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Seção/departamento onde se realizará o estágio: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1634C4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Supervisor Interno (</w:t>
            </w:r>
            <w:r w:rsidRPr="002F7A25">
              <w:rPr>
                <w:rFonts w:eastAsia="Times New Roman" w:cstheme="minorHAnsi"/>
                <w:sz w:val="24"/>
                <w:szCs w:val="24"/>
                <w:lang w:eastAsia="pt-BR"/>
              </w:rPr>
              <w:t>empresa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)</w:t>
            </w:r>
            <w:r w:rsidR="004E288C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4E288C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</w:t>
            </w:r>
            <w:r w:rsidR="004E288C">
              <w:rPr>
                <w:rFonts w:eastAsia="Times New Roman" w:cstheme="minorHAnsi"/>
                <w:sz w:val="24"/>
                <w:szCs w:val="24"/>
                <w:lang w:eastAsia="pt-BR"/>
              </w:rPr>
              <w:t>-mail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e contato do Supervisor Interno</w:t>
            </w:r>
            <w:r w:rsidR="004E288C">
              <w:rPr>
                <w:rFonts w:eastAsia="Times New Roman" w:cstheme="minorHAnsi"/>
                <w:sz w:val="24"/>
                <w:szCs w:val="24"/>
                <w:lang w:eastAsia="pt-BR"/>
              </w:rPr>
              <w:t>:</w:t>
            </w:r>
          </w:p>
          <w:p w:rsidR="000C7BCE" w:rsidRDefault="000C7BCE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4E288C" w:rsidTr="001634C4">
        <w:tc>
          <w:tcPr>
            <w:tcW w:w="9779" w:type="dxa"/>
          </w:tcPr>
          <w:p w:rsidR="00781A3B" w:rsidRDefault="00781A3B" w:rsidP="00781A3B">
            <w:pPr>
              <w:spacing w:before="240" w:after="240"/>
              <w:rPr>
                <w:rFonts w:eastAsia="Times New Roman" w:cstheme="minorHAnsi"/>
                <w:sz w:val="24"/>
                <w:szCs w:val="24"/>
              </w:rPr>
            </w:pPr>
            <w:r w:rsidRPr="00781A3B">
              <w:rPr>
                <w:rFonts w:eastAsia="Times New Roman" w:cstheme="minorHAnsi"/>
                <w:sz w:val="24"/>
                <w:szCs w:val="24"/>
              </w:rPr>
              <w:t>Elencar as atividades a serem executadas na empresa:</w:t>
            </w:r>
          </w:p>
          <w:p w:rsidR="00781A3B" w:rsidRDefault="00781A3B" w:rsidP="00781A3B">
            <w:pPr>
              <w:spacing w:before="240" w:after="240"/>
              <w:rPr>
                <w:rFonts w:eastAsia="Times New Roman" w:cstheme="minorHAnsi"/>
                <w:sz w:val="24"/>
                <w:szCs w:val="24"/>
              </w:rPr>
            </w:pPr>
          </w:p>
          <w:p w:rsidR="00781A3B" w:rsidRDefault="00781A3B" w:rsidP="00781A3B">
            <w:pPr>
              <w:spacing w:before="240" w:after="240"/>
              <w:rPr>
                <w:rFonts w:eastAsia="Times New Roman" w:cstheme="minorHAnsi"/>
                <w:sz w:val="24"/>
                <w:szCs w:val="24"/>
              </w:rPr>
            </w:pPr>
          </w:p>
          <w:p w:rsidR="001634C4" w:rsidRDefault="001634C4" w:rsidP="001634C4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2520D3" w:rsidTr="001634C4">
        <w:tc>
          <w:tcPr>
            <w:tcW w:w="9779" w:type="dxa"/>
          </w:tcPr>
          <w:p w:rsidR="002520D3" w:rsidRDefault="002520D3" w:rsidP="005814ED">
            <w:pPr>
              <w:spacing w:before="240" w:after="240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 xml:space="preserve">Supervisor Acadêmico:                 </w:t>
            </w:r>
            <w:r w:rsidR="005814ED">
              <w:rPr>
                <w:rFonts w:eastAsia="Times New Roman" w:cstheme="minorHAnsi"/>
                <w:sz w:val="24"/>
                <w:szCs w:val="24"/>
                <w:lang w:eastAsia="pt-BR"/>
              </w:rPr>
              <w:t>BRUNO LUIS DAMINELI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                      </w:t>
            </w:r>
            <w:r w:rsidR="005814ED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       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 Nº USP:</w:t>
            </w:r>
            <w:r w:rsidR="00D0616E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2</w:t>
            </w:r>
            <w:r w:rsidR="005814ED">
              <w:rPr>
                <w:rFonts w:eastAsia="Times New Roman" w:cstheme="minorHAnsi"/>
                <w:sz w:val="24"/>
                <w:szCs w:val="24"/>
                <w:lang w:eastAsia="pt-BR"/>
              </w:rPr>
              <w:t>861356</w:t>
            </w:r>
          </w:p>
        </w:tc>
      </w:tr>
    </w:tbl>
    <w:p w:rsidR="004E288C" w:rsidRDefault="004E288C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2520D3" w:rsidRDefault="002520D3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978B0" w:rsidRDefault="00A978B0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A09A3" w:rsidRDefault="00AA09A3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1634C4" w:rsidRDefault="001634C4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elacomgrade"/>
        <w:tblW w:w="96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"/>
        <w:gridCol w:w="4535"/>
      </w:tblGrid>
      <w:tr w:rsidR="00AA09A3" w:rsidRPr="00AA09A3" w:rsidTr="00F37486">
        <w:trPr>
          <w:jc w:val="center"/>
        </w:trPr>
        <w:tc>
          <w:tcPr>
            <w:tcW w:w="4535" w:type="dxa"/>
          </w:tcPr>
          <w:p w:rsidR="00F37486" w:rsidRDefault="00F37486" w:rsidP="00F3748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________________________</w:t>
            </w:r>
          </w:p>
          <w:p w:rsid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Aluno</w:t>
            </w:r>
          </w:p>
          <w:p w:rsid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:rsid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:rsidR="00AA09A3" w:rsidRP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38" w:type="dxa"/>
          </w:tcPr>
          <w:p w:rsid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35" w:type="dxa"/>
          </w:tcPr>
          <w:p w:rsidR="008C668D" w:rsidRDefault="008C668D" w:rsidP="008C668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________________________</w:t>
            </w:r>
          </w:p>
          <w:p w:rsidR="008C668D" w:rsidRDefault="008C668D" w:rsidP="00431F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:rsidR="008C668D" w:rsidRDefault="008C668D" w:rsidP="00431F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Prof</w:t>
            </w:r>
            <w:r w:rsidR="008470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. Bruno </w:t>
            </w:r>
            <w:proofErr w:type="spellStart"/>
            <w:r w:rsidR="008470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Luis</w:t>
            </w:r>
            <w:proofErr w:type="spellEnd"/>
            <w:r w:rsidR="008470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847061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Damineli</w:t>
            </w:r>
            <w:proofErr w:type="spellEnd"/>
          </w:p>
          <w:p w:rsidR="00AA09A3" w:rsidRDefault="00431FDD" w:rsidP="00431F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Supervisor Acadêmico</w:t>
            </w:r>
          </w:p>
          <w:p w:rsid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  <w:p w:rsidR="00AA09A3" w:rsidRPr="00AA09A3" w:rsidRDefault="00AA09A3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</w:tr>
      <w:tr w:rsidR="00097698" w:rsidRPr="00AA09A3" w:rsidTr="00F37486">
        <w:trPr>
          <w:jc w:val="center"/>
        </w:trPr>
        <w:tc>
          <w:tcPr>
            <w:tcW w:w="4535" w:type="dxa"/>
          </w:tcPr>
          <w:p w:rsidR="00431FDD" w:rsidRDefault="00431FDD" w:rsidP="00431F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________________________</w:t>
            </w:r>
          </w:p>
          <w:p w:rsidR="00431FDD" w:rsidRDefault="00431FDD" w:rsidP="00431FD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Supervisor Interno</w:t>
            </w:r>
          </w:p>
          <w:p w:rsidR="00097698" w:rsidRDefault="00097698" w:rsidP="00B93F8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38" w:type="dxa"/>
          </w:tcPr>
          <w:p w:rsidR="00097698" w:rsidRDefault="00097698" w:rsidP="00AA0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535" w:type="dxa"/>
          </w:tcPr>
          <w:p w:rsidR="00097698" w:rsidRDefault="00097698" w:rsidP="00F3748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</w:tr>
    </w:tbl>
    <w:p w:rsidR="001634C4" w:rsidRDefault="001634C4" w:rsidP="004E288C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C7BCE" w:rsidRPr="002F7A25" w:rsidRDefault="000C7BCE">
      <w:pPr>
        <w:rPr>
          <w:rFonts w:cstheme="minorHAnsi"/>
          <w:color w:val="C00000"/>
        </w:rPr>
      </w:pPr>
      <w:r w:rsidRPr="002F7A25">
        <w:rPr>
          <w:rFonts w:cstheme="minorHAnsi"/>
          <w:color w:val="C00000"/>
        </w:rPr>
        <w:t xml:space="preserve">ATENÇÂO: </w:t>
      </w:r>
      <w:r w:rsidRPr="002F7A25">
        <w:rPr>
          <w:rFonts w:cstheme="minorHAnsi"/>
          <w:color w:val="C00000"/>
          <w:u w:val="single"/>
        </w:rPr>
        <w:t>Não</w:t>
      </w:r>
      <w:r w:rsidRPr="002F7A25">
        <w:rPr>
          <w:rFonts w:cstheme="minorHAnsi"/>
          <w:color w:val="C00000"/>
        </w:rPr>
        <w:t xml:space="preserve"> deixar os espaços para as assinaturas em uma folha separada do plano. Caso necessário, Aumente ou diminua os espaços entre os tópicos.</w:t>
      </w:r>
    </w:p>
    <w:p w:rsidR="00404C5B" w:rsidRDefault="00404C5B">
      <w:pPr>
        <w:rPr>
          <w:rFonts w:cstheme="minorHAnsi"/>
        </w:rPr>
      </w:pPr>
      <w:r>
        <w:rPr>
          <w:rFonts w:cstheme="minorHAnsi"/>
        </w:rPr>
        <w:br w:type="page"/>
      </w:r>
    </w:p>
    <w:p w:rsidR="00780F0B" w:rsidRDefault="00404C5B" w:rsidP="00404C5B">
      <w:pPr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  <w:r w:rsidRPr="00404C5B">
        <w:rPr>
          <w:rFonts w:cstheme="minorHAnsi"/>
          <w:b/>
          <w:bCs/>
          <w:iCs/>
          <w:sz w:val="28"/>
          <w:szCs w:val="28"/>
        </w:rPr>
        <w:lastRenderedPageBreak/>
        <w:t>FORMULÁRIO PARA ELABORAÇÃO DE TERMO DE COMPROMISSO</w:t>
      </w:r>
    </w:p>
    <w:p w:rsidR="00124025" w:rsidRDefault="00124025" w:rsidP="00404C5B">
      <w:pPr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7"/>
        <w:gridCol w:w="4822"/>
      </w:tblGrid>
      <w:tr w:rsidR="00124025" w:rsidRPr="00124025" w:rsidTr="00124025"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24025" w:rsidRPr="00124025" w:rsidRDefault="00124025" w:rsidP="00124025">
            <w:pPr>
              <w:spacing w:before="360" w:after="360"/>
              <w:jc w:val="center"/>
              <w:rPr>
                <w:rFonts w:cstheme="minorHAnsi"/>
                <w:b/>
                <w:bCs/>
                <w:iCs/>
              </w:rPr>
            </w:pPr>
            <w:r w:rsidRPr="00124025">
              <w:rPr>
                <w:rFonts w:cstheme="minorHAnsi"/>
                <w:b/>
                <w:bCs/>
                <w:iCs/>
                <w:sz w:val="28"/>
              </w:rPr>
              <w:t>DADOS DO ALUNO</w:t>
            </w:r>
          </w:p>
        </w:tc>
      </w:tr>
      <w:tr w:rsidR="00124025" w:rsidRPr="00124025" w:rsidTr="00124025">
        <w:tc>
          <w:tcPr>
            <w:tcW w:w="9779" w:type="dxa"/>
            <w:gridSpan w:val="2"/>
            <w:tcBorders>
              <w:left w:val="nil"/>
              <w:right w:val="nil"/>
            </w:tcBorders>
            <w:vAlign w:val="center"/>
          </w:tcPr>
          <w:p w:rsidR="00124025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Nome Completo:</w:t>
            </w:r>
          </w:p>
        </w:tc>
      </w:tr>
      <w:tr w:rsidR="00124025" w:rsidRPr="00124025" w:rsidTr="00124025">
        <w:tc>
          <w:tcPr>
            <w:tcW w:w="4889" w:type="dxa"/>
            <w:tcBorders>
              <w:left w:val="nil"/>
              <w:right w:val="nil"/>
            </w:tcBorders>
            <w:vAlign w:val="center"/>
          </w:tcPr>
          <w:p w:rsid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Curso:</w:t>
            </w:r>
          </w:p>
        </w:tc>
        <w:tc>
          <w:tcPr>
            <w:tcW w:w="4890" w:type="dxa"/>
            <w:tcBorders>
              <w:left w:val="nil"/>
              <w:right w:val="nil"/>
            </w:tcBorders>
            <w:vAlign w:val="center"/>
          </w:tcPr>
          <w:p w:rsid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Nº USP:</w:t>
            </w:r>
          </w:p>
        </w:tc>
      </w:tr>
      <w:tr w:rsidR="00124025" w:rsidRPr="00124025" w:rsidTr="00124025">
        <w:tc>
          <w:tcPr>
            <w:tcW w:w="9779" w:type="dxa"/>
            <w:gridSpan w:val="2"/>
            <w:tcBorders>
              <w:left w:val="nil"/>
              <w:right w:val="nil"/>
            </w:tcBorders>
            <w:vAlign w:val="center"/>
          </w:tcPr>
          <w:p w:rsidR="00124025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Endereço Residencial Completo</w:t>
            </w:r>
            <w:r w:rsidR="008B5761">
              <w:rPr>
                <w:rFonts w:cstheme="minorHAnsi"/>
                <w:bCs/>
                <w:iCs/>
              </w:rPr>
              <w:t>, informar a cidade</w:t>
            </w:r>
            <w:r>
              <w:rPr>
                <w:rFonts w:cstheme="minorHAnsi"/>
                <w:bCs/>
                <w:iCs/>
              </w:rPr>
              <w:t>:</w:t>
            </w:r>
          </w:p>
        </w:tc>
      </w:tr>
      <w:tr w:rsidR="00124025" w:rsidRPr="00124025" w:rsidTr="00124025">
        <w:tc>
          <w:tcPr>
            <w:tcW w:w="9779" w:type="dxa"/>
            <w:gridSpan w:val="2"/>
            <w:tcBorders>
              <w:left w:val="nil"/>
              <w:right w:val="nil"/>
            </w:tcBorders>
            <w:vAlign w:val="center"/>
          </w:tcPr>
          <w:p w:rsidR="00124025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</w:p>
        </w:tc>
      </w:tr>
      <w:tr w:rsidR="00404C5B" w:rsidRPr="00124025" w:rsidTr="00124025">
        <w:tc>
          <w:tcPr>
            <w:tcW w:w="4889" w:type="dxa"/>
            <w:tcBorders>
              <w:left w:val="nil"/>
              <w:right w:val="nil"/>
            </w:tcBorders>
            <w:vAlign w:val="center"/>
          </w:tcPr>
          <w:p w:rsidR="00404C5B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RG:</w:t>
            </w:r>
          </w:p>
        </w:tc>
        <w:tc>
          <w:tcPr>
            <w:tcW w:w="4890" w:type="dxa"/>
            <w:tcBorders>
              <w:left w:val="nil"/>
              <w:right w:val="nil"/>
            </w:tcBorders>
            <w:vAlign w:val="center"/>
          </w:tcPr>
          <w:p w:rsidR="00404C5B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CPF:</w:t>
            </w:r>
          </w:p>
        </w:tc>
      </w:tr>
      <w:tr w:rsidR="00124025" w:rsidRPr="00124025" w:rsidTr="00124025">
        <w:tc>
          <w:tcPr>
            <w:tcW w:w="9779" w:type="dxa"/>
            <w:gridSpan w:val="2"/>
            <w:tcBorders>
              <w:left w:val="nil"/>
              <w:right w:val="nil"/>
            </w:tcBorders>
            <w:vAlign w:val="center"/>
          </w:tcPr>
          <w:p w:rsidR="00124025" w:rsidRPr="00124025" w:rsidRDefault="00124025" w:rsidP="00124025">
            <w:pPr>
              <w:spacing w:before="360" w:after="360"/>
              <w:jc w:val="center"/>
              <w:rPr>
                <w:rFonts w:cstheme="minorHAnsi"/>
                <w:b/>
                <w:bCs/>
                <w:iCs/>
              </w:rPr>
            </w:pPr>
            <w:r w:rsidRPr="00124025">
              <w:rPr>
                <w:rFonts w:cstheme="minorHAnsi"/>
                <w:b/>
                <w:bCs/>
                <w:iCs/>
                <w:sz w:val="28"/>
              </w:rPr>
              <w:t>DADOS DO ESTÁGIO</w:t>
            </w:r>
          </w:p>
        </w:tc>
      </w:tr>
      <w:tr w:rsidR="00404C5B" w:rsidRPr="00124025" w:rsidTr="00124025">
        <w:tc>
          <w:tcPr>
            <w:tcW w:w="4889" w:type="dxa"/>
            <w:tcBorders>
              <w:left w:val="nil"/>
              <w:right w:val="nil"/>
            </w:tcBorders>
            <w:vAlign w:val="center"/>
          </w:tcPr>
          <w:p w:rsidR="00404C5B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Duração (meses):</w:t>
            </w:r>
          </w:p>
        </w:tc>
        <w:tc>
          <w:tcPr>
            <w:tcW w:w="4890" w:type="dxa"/>
            <w:tcBorders>
              <w:left w:val="nil"/>
              <w:right w:val="nil"/>
            </w:tcBorders>
            <w:vAlign w:val="center"/>
          </w:tcPr>
          <w:p w:rsidR="00404C5B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Carga Horária Semanal:</w:t>
            </w:r>
          </w:p>
        </w:tc>
      </w:tr>
      <w:tr w:rsidR="00404C5B" w:rsidRPr="00124025" w:rsidTr="00124025">
        <w:tc>
          <w:tcPr>
            <w:tcW w:w="4889" w:type="dxa"/>
            <w:tcBorders>
              <w:left w:val="nil"/>
              <w:right w:val="nil"/>
            </w:tcBorders>
            <w:vAlign w:val="center"/>
          </w:tcPr>
          <w:p w:rsidR="00404C5B" w:rsidRP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Bolsa (R$/hora):</w:t>
            </w:r>
          </w:p>
        </w:tc>
        <w:tc>
          <w:tcPr>
            <w:tcW w:w="4890" w:type="dxa"/>
            <w:tcBorders>
              <w:left w:val="nil"/>
              <w:right w:val="nil"/>
            </w:tcBorders>
            <w:vAlign w:val="center"/>
          </w:tcPr>
          <w:p w:rsidR="00404C5B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Apólice de Seguro</w:t>
            </w:r>
            <w:r w:rsidR="00DD4844">
              <w:rPr>
                <w:rFonts w:cstheme="minorHAnsi"/>
                <w:bCs/>
                <w:iCs/>
              </w:rPr>
              <w:t xml:space="preserve"> nº</w:t>
            </w:r>
            <w:r>
              <w:rPr>
                <w:rFonts w:cstheme="minorHAnsi"/>
                <w:bCs/>
                <w:iCs/>
              </w:rPr>
              <w:t>:</w:t>
            </w:r>
            <w:r w:rsidR="00DD4844">
              <w:rPr>
                <w:rFonts w:cstheme="minorHAnsi"/>
                <w:bCs/>
                <w:iCs/>
              </w:rPr>
              <w:t xml:space="preserve"> </w:t>
            </w:r>
          </w:p>
          <w:p w:rsidR="00DD4844" w:rsidRPr="00124025" w:rsidRDefault="00DD4844" w:rsidP="00DD4844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Seguradora:</w:t>
            </w:r>
          </w:p>
        </w:tc>
      </w:tr>
      <w:tr w:rsidR="00124025" w:rsidRPr="00124025" w:rsidTr="00124025">
        <w:tc>
          <w:tcPr>
            <w:tcW w:w="9779" w:type="dxa"/>
            <w:gridSpan w:val="2"/>
            <w:tcBorders>
              <w:left w:val="nil"/>
              <w:right w:val="nil"/>
            </w:tcBorders>
            <w:vAlign w:val="center"/>
          </w:tcPr>
          <w:p w:rsidR="00124025" w:rsidRDefault="00124025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Supervisor do Estágio:</w:t>
            </w:r>
          </w:p>
          <w:p w:rsidR="00DD4844" w:rsidRDefault="00097A57" w:rsidP="00124025">
            <w:pPr>
              <w:spacing w:before="360" w:after="360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Cargo do supervisor</w:t>
            </w:r>
            <w:r w:rsidR="00DD4844">
              <w:rPr>
                <w:rFonts w:cstheme="minorHAnsi"/>
                <w:bCs/>
                <w:iCs/>
              </w:rPr>
              <w:t>:</w:t>
            </w:r>
          </w:p>
          <w:p w:rsidR="00DD4844" w:rsidRPr="00124025" w:rsidRDefault="00DD4844" w:rsidP="00124025">
            <w:pPr>
              <w:spacing w:before="360" w:after="360"/>
              <w:rPr>
                <w:rFonts w:cstheme="minorHAnsi"/>
                <w:bCs/>
                <w:iCs/>
              </w:rPr>
            </w:pPr>
          </w:p>
        </w:tc>
      </w:tr>
    </w:tbl>
    <w:p w:rsidR="00404C5B" w:rsidRPr="00404C5B" w:rsidRDefault="00404C5B" w:rsidP="00404C5B">
      <w:pPr>
        <w:spacing w:after="0" w:line="240" w:lineRule="auto"/>
        <w:jc w:val="center"/>
        <w:rPr>
          <w:rFonts w:cstheme="minorHAnsi"/>
          <w:b/>
          <w:bCs/>
          <w:iCs/>
          <w:sz w:val="28"/>
          <w:szCs w:val="28"/>
        </w:rPr>
      </w:pPr>
    </w:p>
    <w:sectPr w:rsidR="00404C5B" w:rsidRPr="00404C5B" w:rsidSect="006B546E">
      <w:headerReference w:type="default" r:id="rId11"/>
      <w:pgSz w:w="11906" w:h="16838"/>
      <w:pgMar w:top="1601" w:right="1274" w:bottom="1417" w:left="993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95" w:rsidRDefault="00492395" w:rsidP="00847DB1">
      <w:pPr>
        <w:spacing w:after="0" w:line="240" w:lineRule="auto"/>
      </w:pPr>
      <w:r>
        <w:separator/>
      </w:r>
    </w:p>
  </w:endnote>
  <w:endnote w:type="continuationSeparator" w:id="0">
    <w:p w:rsidR="00492395" w:rsidRDefault="00492395" w:rsidP="0084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95" w:rsidRDefault="00492395" w:rsidP="00847DB1">
      <w:pPr>
        <w:spacing w:after="0" w:line="240" w:lineRule="auto"/>
      </w:pPr>
      <w:r>
        <w:separator/>
      </w:r>
    </w:p>
  </w:footnote>
  <w:footnote w:type="continuationSeparator" w:id="0">
    <w:p w:rsidR="00492395" w:rsidRDefault="00492395" w:rsidP="0084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6B" w:rsidRDefault="00F5456B">
    <w:pPr>
      <w:pStyle w:val="Cabealho"/>
    </w:pPr>
  </w:p>
  <w:p w:rsidR="00F5456B" w:rsidRDefault="00F545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56B" w:rsidRDefault="00F5456B">
    <w:pPr>
      <w:pStyle w:val="Cabealho"/>
    </w:pPr>
    <w:r>
      <w:rPr>
        <w:noProof/>
      </w:rPr>
      <w:drawing>
        <wp:inline distT="0" distB="0" distL="0" distR="0" wp14:anchorId="11F2265C" wp14:editId="11B643B5">
          <wp:extent cx="2166551" cy="696335"/>
          <wp:effectExtent l="0" t="0" r="5715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ncipal_assinatura03_azul_curv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635" cy="707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56B" w:rsidRDefault="00F545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AF8"/>
    <w:multiLevelType w:val="hybridMultilevel"/>
    <w:tmpl w:val="84DC8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1C22"/>
    <w:multiLevelType w:val="multilevel"/>
    <w:tmpl w:val="1402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E67D3"/>
    <w:multiLevelType w:val="multilevel"/>
    <w:tmpl w:val="A264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97C9D"/>
    <w:multiLevelType w:val="multilevel"/>
    <w:tmpl w:val="DCC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21914"/>
    <w:multiLevelType w:val="hybridMultilevel"/>
    <w:tmpl w:val="9CF4B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D04"/>
    <w:multiLevelType w:val="hybridMultilevel"/>
    <w:tmpl w:val="EF74B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7914"/>
    <w:multiLevelType w:val="multilevel"/>
    <w:tmpl w:val="93C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45BF7"/>
    <w:multiLevelType w:val="multilevel"/>
    <w:tmpl w:val="DAEE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12"/>
    <w:rsid w:val="00014C82"/>
    <w:rsid w:val="00042185"/>
    <w:rsid w:val="0005087F"/>
    <w:rsid w:val="00053FCD"/>
    <w:rsid w:val="0006573F"/>
    <w:rsid w:val="00097698"/>
    <w:rsid w:val="000976C3"/>
    <w:rsid w:val="00097A57"/>
    <w:rsid w:val="000B5F3D"/>
    <w:rsid w:val="000C7BCE"/>
    <w:rsid w:val="000D4324"/>
    <w:rsid w:val="000F294F"/>
    <w:rsid w:val="00124025"/>
    <w:rsid w:val="00127D89"/>
    <w:rsid w:val="00133131"/>
    <w:rsid w:val="001634C4"/>
    <w:rsid w:val="001E43A4"/>
    <w:rsid w:val="00200DA2"/>
    <w:rsid w:val="00224204"/>
    <w:rsid w:val="00237FC7"/>
    <w:rsid w:val="002520D3"/>
    <w:rsid w:val="002662F8"/>
    <w:rsid w:val="002E15FB"/>
    <w:rsid w:val="002F7A25"/>
    <w:rsid w:val="003303BE"/>
    <w:rsid w:val="003372C5"/>
    <w:rsid w:val="0037555D"/>
    <w:rsid w:val="003861E2"/>
    <w:rsid w:val="00387B01"/>
    <w:rsid w:val="003D7E00"/>
    <w:rsid w:val="003E0D7A"/>
    <w:rsid w:val="003F2FCB"/>
    <w:rsid w:val="00404C5B"/>
    <w:rsid w:val="00421C4F"/>
    <w:rsid w:val="00421E05"/>
    <w:rsid w:val="00431FDD"/>
    <w:rsid w:val="00442659"/>
    <w:rsid w:val="00492395"/>
    <w:rsid w:val="00493265"/>
    <w:rsid w:val="00495ADF"/>
    <w:rsid w:val="004A3847"/>
    <w:rsid w:val="004A4E54"/>
    <w:rsid w:val="004B1F3E"/>
    <w:rsid w:val="004D43A4"/>
    <w:rsid w:val="004E288C"/>
    <w:rsid w:val="004E3415"/>
    <w:rsid w:val="004F48FB"/>
    <w:rsid w:val="0053108C"/>
    <w:rsid w:val="00570473"/>
    <w:rsid w:val="005814ED"/>
    <w:rsid w:val="005830E6"/>
    <w:rsid w:val="005B5323"/>
    <w:rsid w:val="0062675C"/>
    <w:rsid w:val="00634ED8"/>
    <w:rsid w:val="00643455"/>
    <w:rsid w:val="00673FCC"/>
    <w:rsid w:val="00680A37"/>
    <w:rsid w:val="00683F97"/>
    <w:rsid w:val="006A5799"/>
    <w:rsid w:val="006B546E"/>
    <w:rsid w:val="006B684D"/>
    <w:rsid w:val="006B776F"/>
    <w:rsid w:val="006D1832"/>
    <w:rsid w:val="00735832"/>
    <w:rsid w:val="00753312"/>
    <w:rsid w:val="007537E6"/>
    <w:rsid w:val="00780DAD"/>
    <w:rsid w:val="00780F0B"/>
    <w:rsid w:val="00781A3B"/>
    <w:rsid w:val="0079703C"/>
    <w:rsid w:val="007A0D51"/>
    <w:rsid w:val="007A788F"/>
    <w:rsid w:val="007B462F"/>
    <w:rsid w:val="007B4840"/>
    <w:rsid w:val="007E5A5D"/>
    <w:rsid w:val="007F1FF2"/>
    <w:rsid w:val="0082220A"/>
    <w:rsid w:val="00825760"/>
    <w:rsid w:val="008269A8"/>
    <w:rsid w:val="00847061"/>
    <w:rsid w:val="00847DB1"/>
    <w:rsid w:val="0085100E"/>
    <w:rsid w:val="00852724"/>
    <w:rsid w:val="00866683"/>
    <w:rsid w:val="00876823"/>
    <w:rsid w:val="00887C62"/>
    <w:rsid w:val="008A5916"/>
    <w:rsid w:val="008B5761"/>
    <w:rsid w:val="008C4ADC"/>
    <w:rsid w:val="008C668D"/>
    <w:rsid w:val="008D1091"/>
    <w:rsid w:val="009120FA"/>
    <w:rsid w:val="00956FAA"/>
    <w:rsid w:val="00977F42"/>
    <w:rsid w:val="009A022D"/>
    <w:rsid w:val="009A4CC7"/>
    <w:rsid w:val="009D2FBE"/>
    <w:rsid w:val="009E05E2"/>
    <w:rsid w:val="00A2506A"/>
    <w:rsid w:val="00A3692A"/>
    <w:rsid w:val="00A42CEB"/>
    <w:rsid w:val="00A651E7"/>
    <w:rsid w:val="00A671C7"/>
    <w:rsid w:val="00A82A9B"/>
    <w:rsid w:val="00A978B0"/>
    <w:rsid w:val="00AA09A3"/>
    <w:rsid w:val="00AA2CE1"/>
    <w:rsid w:val="00AB5A62"/>
    <w:rsid w:val="00AD0798"/>
    <w:rsid w:val="00AE4D4C"/>
    <w:rsid w:val="00B476AD"/>
    <w:rsid w:val="00B509F2"/>
    <w:rsid w:val="00B53300"/>
    <w:rsid w:val="00B546AA"/>
    <w:rsid w:val="00B62022"/>
    <w:rsid w:val="00B84BDB"/>
    <w:rsid w:val="00B93F85"/>
    <w:rsid w:val="00BC3635"/>
    <w:rsid w:val="00BD3FAE"/>
    <w:rsid w:val="00BE7D53"/>
    <w:rsid w:val="00BF4652"/>
    <w:rsid w:val="00C64007"/>
    <w:rsid w:val="00C76B1F"/>
    <w:rsid w:val="00C90F51"/>
    <w:rsid w:val="00CB7609"/>
    <w:rsid w:val="00CC29F3"/>
    <w:rsid w:val="00CE1463"/>
    <w:rsid w:val="00CF36FA"/>
    <w:rsid w:val="00D0616E"/>
    <w:rsid w:val="00D2483A"/>
    <w:rsid w:val="00D43736"/>
    <w:rsid w:val="00D477EC"/>
    <w:rsid w:val="00D666AB"/>
    <w:rsid w:val="00D83C46"/>
    <w:rsid w:val="00D976B9"/>
    <w:rsid w:val="00DC5F92"/>
    <w:rsid w:val="00DD3987"/>
    <w:rsid w:val="00DD4844"/>
    <w:rsid w:val="00DE076A"/>
    <w:rsid w:val="00E01672"/>
    <w:rsid w:val="00E14238"/>
    <w:rsid w:val="00E33787"/>
    <w:rsid w:val="00E51C41"/>
    <w:rsid w:val="00E668E7"/>
    <w:rsid w:val="00ED24A1"/>
    <w:rsid w:val="00F02714"/>
    <w:rsid w:val="00F179F0"/>
    <w:rsid w:val="00F37486"/>
    <w:rsid w:val="00F45EF3"/>
    <w:rsid w:val="00F47C1C"/>
    <w:rsid w:val="00F5456B"/>
    <w:rsid w:val="00F56897"/>
    <w:rsid w:val="00F82D84"/>
    <w:rsid w:val="00F83FFF"/>
    <w:rsid w:val="00FA6A7B"/>
    <w:rsid w:val="00FE511D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934788"/>
  <w15:docId w15:val="{6F0D7389-22AD-4F43-8207-398065E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3312"/>
    <w:pPr>
      <w:ind w:left="720"/>
      <w:contextualSpacing/>
    </w:pPr>
  </w:style>
  <w:style w:type="paragraph" w:styleId="Cabealho">
    <w:name w:val="header"/>
    <w:basedOn w:val="Normal"/>
    <w:link w:val="CabealhoChar"/>
    <w:semiHidden/>
    <w:rsid w:val="00E33787"/>
    <w:pPr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33787"/>
    <w:rPr>
      <w:rFonts w:ascii="Tms Rmn" w:eastAsia="Times New Roman" w:hAnsi="Tms Rmn" w:cs="Times New Roman"/>
      <w:sz w:val="20"/>
      <w:szCs w:val="20"/>
      <w:lang w:eastAsia="pt-BR"/>
    </w:rPr>
  </w:style>
  <w:style w:type="paragraph" w:customStyle="1" w:styleId="ndice">
    <w:name w:val="Índice"/>
    <w:basedOn w:val="Normal"/>
    <w:rsid w:val="00E337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47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DB1"/>
  </w:style>
  <w:style w:type="paragraph" w:styleId="Textodebalo">
    <w:name w:val="Balloon Text"/>
    <w:basedOn w:val="Normal"/>
    <w:link w:val="TextodebaloChar"/>
    <w:uiPriority w:val="99"/>
    <w:semiHidden/>
    <w:unhideWhenUsed/>
    <w:rsid w:val="0084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DB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8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A0D51"/>
    <w:rPr>
      <w:b/>
      <w:bCs/>
    </w:rPr>
  </w:style>
  <w:style w:type="character" w:customStyle="1" w:styleId="apple-converted-space">
    <w:name w:val="apple-converted-space"/>
    <w:basedOn w:val="Fontepargpadro"/>
    <w:rsid w:val="00CE1463"/>
  </w:style>
  <w:style w:type="character" w:styleId="Hyperlink">
    <w:name w:val="Hyperlink"/>
    <w:basedOn w:val="Fontepargpadro"/>
    <w:uiPriority w:val="99"/>
    <w:unhideWhenUsed/>
    <w:rsid w:val="00F5456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54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a-crf.caixa.gov.br/consultacrf/pages/consultaEmpregador.j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os.receitafederal.gov.br/servico/certido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lucoes.receita.fazenda.gov.br/servicos/cnpjreva/cnpjreva_solicitacao.as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deborav</dc:creator>
  <cp:lastModifiedBy>Ricardo Santos Feitosa Filho</cp:lastModifiedBy>
  <cp:revision>2</cp:revision>
  <cp:lastPrinted>2026-01-16T16:55:00Z</cp:lastPrinted>
  <dcterms:created xsi:type="dcterms:W3CDTF">2026-02-09T15:18:00Z</dcterms:created>
  <dcterms:modified xsi:type="dcterms:W3CDTF">2026-02-09T15:18:00Z</dcterms:modified>
</cp:coreProperties>
</file>